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F449" w14:textId="3D66DE15" w:rsidR="00A82019" w:rsidRDefault="00AB09D5" w:rsidP="00AB09D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wariantowy</w:t>
      </w:r>
    </w:p>
    <w:p w14:paraId="00E281FE" w14:textId="77777777" w:rsidR="003A7997" w:rsidRDefault="003A7997" w:rsidP="003A7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</w:p>
    <w:p w14:paraId="0CA1AF4A" w14:textId="6AFFEFD7" w:rsidR="003A7997" w:rsidRDefault="003A7997" w:rsidP="003A79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wiązku</w:t>
      </w: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Zawodowego </w:t>
      </w:r>
      <w:r w:rsidR="005021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</w:t>
      </w:r>
    </w:p>
    <w:p w14:paraId="31CE5E56" w14:textId="77777777" w:rsidR="003A7997" w:rsidRPr="00D00F85" w:rsidRDefault="003A7997" w:rsidP="00A820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A79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505CDEA" w14:textId="77777777" w:rsidR="003A7997" w:rsidRPr="003A7997" w:rsidRDefault="003A7997" w:rsidP="003A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962D6" w14:textId="77777777" w:rsidR="003A7997" w:rsidRPr="003A7997" w:rsidRDefault="003A7997" w:rsidP="003A799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>Rozdział I</w:t>
      </w:r>
    </w:p>
    <w:p w14:paraId="15117F37" w14:textId="77777777" w:rsidR="003A7997" w:rsidRPr="003A7997" w:rsidRDefault="003A7997" w:rsidP="003A799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>Nazwa, teren działania i siedziba.</w:t>
      </w:r>
    </w:p>
    <w:p w14:paraId="5B4A21CB" w14:textId="77777777" w:rsidR="003A7997" w:rsidRPr="003A7997" w:rsidRDefault="003A7997" w:rsidP="003A7997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FF4728" w14:textId="77777777" w:rsidR="003A7997" w:rsidRPr="003A7997" w:rsidRDefault="003A7997" w:rsidP="006C49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14:paraId="6D599E46" w14:textId="673DEE95" w:rsidR="003A7997" w:rsidRPr="003A7997" w:rsidRDefault="003A7997" w:rsidP="003A799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sz w:val="24"/>
          <w:szCs w:val="24"/>
          <w:lang w:eastAsia="pl-PL"/>
        </w:rPr>
        <w:t>Tworzy się organizację zawodową pod nazwą: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A799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„Związek Zawodowy </w:t>
      </w:r>
      <w:r w:rsidR="0050214B" w:rsidRPr="008168C9">
        <w:rPr>
          <w:rFonts w:ascii="Times New Roman" w:hAnsi="Times New Roman" w:cs="Times New Roman"/>
          <w:i/>
          <w:sz w:val="24"/>
          <w:szCs w:val="24"/>
          <w:highlight w:val="green"/>
          <w:lang w:eastAsia="pl-PL"/>
        </w:rPr>
        <w:t>..........................................</w:t>
      </w:r>
      <w:r w:rsidR="007E69BA">
        <w:rPr>
          <w:rFonts w:ascii="Times New Roman" w:hAnsi="Times New Roman" w:cs="Times New Roman"/>
          <w:i/>
          <w:sz w:val="24"/>
          <w:szCs w:val="24"/>
          <w:lang w:eastAsia="pl-PL"/>
        </w:rPr>
        <w:t>”</w:t>
      </w:r>
      <w:r w:rsidR="00857742" w:rsidRPr="007E69BA">
        <w:rPr>
          <w:rFonts w:ascii="Times New Roman" w:hAnsi="Times New Roman"/>
          <w:i/>
          <w:sz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  <w:lang w:eastAsia="pl-PL"/>
        </w:rPr>
        <w:t xml:space="preserve">zwany dalej </w:t>
      </w:r>
      <w:r w:rsidRPr="003A7997">
        <w:rPr>
          <w:rFonts w:ascii="Times New Roman" w:hAnsi="Times New Roman" w:cs="Times New Roman"/>
          <w:i/>
          <w:sz w:val="24"/>
          <w:szCs w:val="24"/>
          <w:lang w:eastAsia="pl-PL"/>
        </w:rPr>
        <w:t>Związkiem</w:t>
      </w:r>
      <w:r w:rsidRPr="003A799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2219CDFB" w14:textId="77777777" w:rsidR="007E69BA" w:rsidRDefault="007E69BA" w:rsidP="006C49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FFD50C" w14:textId="77777777" w:rsidR="003A7997" w:rsidRPr="003A7997" w:rsidRDefault="003A7997" w:rsidP="006C49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14:paraId="3B9D1669" w14:textId="77777777" w:rsidR="00714A0E" w:rsidRPr="00D95BF9" w:rsidRDefault="00714A0E" w:rsidP="00D95BF9">
      <w:pPr>
        <w:pStyle w:val="Akapitzlist"/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5BF9">
        <w:rPr>
          <w:rFonts w:ascii="Times New Roman" w:hAnsi="Times New Roman" w:cs="Times New Roman"/>
          <w:sz w:val="24"/>
          <w:szCs w:val="24"/>
        </w:rPr>
        <w:t>Terenem działania Związku jest terytorium Rzeczypospolitej Polskiej.</w:t>
      </w:r>
    </w:p>
    <w:p w14:paraId="147186F3" w14:textId="1B2A42AA" w:rsidR="00714A0E" w:rsidRPr="00D95BF9" w:rsidRDefault="00714A0E" w:rsidP="00D95BF9">
      <w:pPr>
        <w:pStyle w:val="Akapitzlist"/>
        <w:numPr>
          <w:ilvl w:val="0"/>
          <w:numId w:val="36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5BF9">
        <w:rPr>
          <w:rFonts w:ascii="Times New Roman" w:eastAsia="TimesNewRomanPSMT" w:hAnsi="Times New Roman" w:cs="Times New Roman"/>
          <w:sz w:val="24"/>
          <w:szCs w:val="24"/>
        </w:rPr>
        <w:t xml:space="preserve">Podmiotowo zakresem </w:t>
      </w:r>
      <w:r w:rsidRPr="00D95BF9">
        <w:rPr>
          <w:rFonts w:ascii="Times New Roman" w:hAnsi="Times New Roman" w:cs="Times New Roman"/>
          <w:sz w:val="24"/>
          <w:szCs w:val="24"/>
        </w:rPr>
        <w:t xml:space="preserve">działania Związku objęte są podmioty, które zatrudniają – na podstawie dowolnego tytułu prawnego - co najmniej jednego członka Związku, w szczególności podmioty branży </w:t>
      </w:r>
      <w:r w:rsidR="0050214B" w:rsidRPr="008168C9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  <w:r w:rsidR="007E69BA">
        <w:rPr>
          <w:rFonts w:ascii="Times New Roman" w:hAnsi="Times New Roman" w:cs="Times New Roman"/>
          <w:sz w:val="24"/>
          <w:szCs w:val="24"/>
        </w:rPr>
        <w:t>.</w:t>
      </w:r>
      <w:r w:rsidR="00857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2D2B8" w14:textId="77777777" w:rsidR="003A7997" w:rsidRDefault="00714A0E" w:rsidP="00D95BF9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5BF9">
        <w:rPr>
          <w:rFonts w:ascii="Times New Roman" w:hAnsi="Times New Roman" w:cs="Times New Roman"/>
          <w:sz w:val="24"/>
          <w:szCs w:val="24"/>
        </w:rPr>
        <w:t>Ilekroć postanowienia niniejszego Statutu posługują się pojęciem pracodawcy, zakładu pracy lub przedsiębiorstwa należy przez to rozumieć podmioty, o których mowa w ust. 2 niniejszego paragrafu.</w:t>
      </w:r>
    </w:p>
    <w:p w14:paraId="1E6AD0C3" w14:textId="6D4F26CF" w:rsidR="00832B19" w:rsidRPr="0050214B" w:rsidRDefault="00832B19" w:rsidP="00D95BF9">
      <w:pPr>
        <w:pStyle w:val="Akapitzlist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0214B">
        <w:rPr>
          <w:rFonts w:ascii="Times New Roman" w:hAnsi="Times New Roman" w:cs="Times New Roman"/>
          <w:sz w:val="24"/>
          <w:szCs w:val="24"/>
        </w:rPr>
        <w:t xml:space="preserve">Podstawową jednostką Związku jest </w:t>
      </w:r>
      <w:r w:rsidR="0050214B" w:rsidRPr="008168C9">
        <w:rPr>
          <w:rFonts w:ascii="Times New Roman" w:hAnsi="Times New Roman" w:cs="Times New Roman"/>
          <w:sz w:val="24"/>
          <w:szCs w:val="24"/>
          <w:highlight w:val="green"/>
        </w:rPr>
        <w:t>....................................................................................</w:t>
      </w:r>
      <w:r w:rsidRPr="0050214B">
        <w:rPr>
          <w:rFonts w:ascii="Times New Roman" w:hAnsi="Times New Roman" w:cs="Times New Roman"/>
          <w:sz w:val="24"/>
          <w:szCs w:val="24"/>
        </w:rPr>
        <w:t>, posiadająca osobowość prawną.</w:t>
      </w:r>
    </w:p>
    <w:p w14:paraId="1FC6213B" w14:textId="77777777" w:rsidR="007E69BA" w:rsidRPr="009A3479" w:rsidRDefault="007E69BA" w:rsidP="006C496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8B96" w14:textId="77777777" w:rsidR="003A7997" w:rsidRDefault="003A7997" w:rsidP="006C496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A799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§ 3</w:t>
      </w:r>
    </w:p>
    <w:p w14:paraId="7CF8B7FB" w14:textId="20C4CFA2" w:rsidR="003A7997" w:rsidRPr="008168C9" w:rsidRDefault="008C650A" w:rsidP="00C11F3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</w:t>
      </w:r>
      <w:r w:rsidR="003A7997" w:rsidRPr="00184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jest </w:t>
      </w:r>
      <w:r w:rsidR="0050214B" w:rsidRPr="008168C9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..............................</w:t>
      </w:r>
      <w:r w:rsidR="009A3479" w:rsidRPr="008168C9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 xml:space="preserve">. </w:t>
      </w:r>
    </w:p>
    <w:p w14:paraId="6CB704C1" w14:textId="4EA1A2F8" w:rsidR="003A7997" w:rsidRPr="008168C9" w:rsidRDefault="003A6482" w:rsidP="00C11F36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Związek Zawodowy używa skrótu </w:t>
      </w:r>
      <w:r w:rsidR="006D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214B" w:rsidRPr="008168C9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.....................................</w:t>
      </w:r>
      <w:r w:rsidR="007E69BA" w:rsidRPr="008168C9">
        <w:rPr>
          <w:rFonts w:ascii="Times New Roman" w:eastAsia="Times New Roman" w:hAnsi="Times New Roman" w:cs="Times New Roman"/>
          <w:sz w:val="24"/>
          <w:szCs w:val="24"/>
          <w:highlight w:val="green"/>
          <w:lang w:eastAsia="pl-PL"/>
        </w:rPr>
        <w:t>.</w:t>
      </w:r>
    </w:p>
    <w:p w14:paraId="443E4198" w14:textId="77777777" w:rsidR="006C4968" w:rsidRDefault="006C4968" w:rsidP="006C49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3674A33" w14:textId="77777777" w:rsidR="006C4968" w:rsidRPr="003A7997" w:rsidRDefault="006C4968" w:rsidP="006C49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>Rozdział I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</w:p>
    <w:p w14:paraId="4C96422B" w14:textId="77777777" w:rsidR="006C4968" w:rsidRDefault="006C4968" w:rsidP="009A361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Postanowienia ogólne.</w:t>
      </w:r>
    </w:p>
    <w:p w14:paraId="3B755BF0" w14:textId="77777777" w:rsidR="003A7997" w:rsidRPr="003A7997" w:rsidRDefault="006C4968" w:rsidP="006C496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054EABE" w14:textId="77777777" w:rsidR="003A7997" w:rsidRPr="003A7997" w:rsidRDefault="003A7997" w:rsidP="006C49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14:paraId="74BE4BB8" w14:textId="77777777" w:rsidR="003A7997" w:rsidRDefault="008C650A" w:rsidP="003A799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Związek </w:t>
      </w:r>
      <w:r w:rsidR="003A7997" w:rsidRPr="003A7997">
        <w:rPr>
          <w:rFonts w:ascii="Times New Roman" w:hAnsi="Times New Roman" w:cs="Times New Roman"/>
          <w:sz w:val="24"/>
          <w:szCs w:val="24"/>
          <w:lang w:eastAsia="pl-PL"/>
        </w:rPr>
        <w:t>jest niezależny w swojej działalności statutowej od pracodawców, organów administracji państwowej i organizacji politycznych, nie podlega ich kontroli i nadzorowi.</w:t>
      </w:r>
    </w:p>
    <w:p w14:paraId="436BC3BC" w14:textId="77777777" w:rsidR="003A7997" w:rsidRPr="003A7997" w:rsidRDefault="003A7997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0E0BC" w14:textId="77777777" w:rsidR="003A7997" w:rsidRPr="003A7997" w:rsidRDefault="003A7997" w:rsidP="006C49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5</w:t>
      </w:r>
    </w:p>
    <w:p w14:paraId="0BFA532F" w14:textId="77777777" w:rsidR="003A7997" w:rsidRDefault="003A7997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Związek w swojej działalności kieruje się zasadami wyrażonymi w Konstytucji Rzeczpospolitej Polskiej oraz korzysta z uprawnień zagwarantowanych w Ustawie o Związkach Zawodowych i Konwencjach Międzynarodowej Organizacji Pracy ratyfikowanych przez Państwo Polskie, oraz Ustawie o Rozwiązywaniu Sporów Zbiorowych.</w:t>
      </w:r>
    </w:p>
    <w:p w14:paraId="1D55DF1C" w14:textId="77777777" w:rsidR="006C4968" w:rsidRPr="003A7997" w:rsidRDefault="006C4968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CEF05" w14:textId="77777777" w:rsidR="003A7997" w:rsidRPr="003A7997" w:rsidRDefault="003A7997" w:rsidP="006C49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6</w:t>
      </w:r>
    </w:p>
    <w:p w14:paraId="424A4EFC" w14:textId="77777777" w:rsidR="00C94EA9" w:rsidRPr="008C650A" w:rsidRDefault="00C94EA9" w:rsidP="001E18EE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>Związek zrzesza osoby wykonujące pracę zarobkową</w:t>
      </w:r>
      <w:r w:rsidR="0002637E">
        <w:rPr>
          <w:rFonts w:ascii="Times New Roman" w:hAnsi="Times New Roman" w:cs="Times New Roman"/>
          <w:sz w:val="24"/>
          <w:szCs w:val="24"/>
        </w:rPr>
        <w:t xml:space="preserve"> na podstawie stosunku pracy oraz </w:t>
      </w:r>
      <w:r w:rsidRPr="008C650A">
        <w:rPr>
          <w:rFonts w:ascii="Times New Roman" w:hAnsi="Times New Roman" w:cs="Times New Roman"/>
          <w:sz w:val="24"/>
          <w:szCs w:val="24"/>
        </w:rPr>
        <w:t xml:space="preserve"> osoby świadczące pracę za wynagrodzeniem na innej podstawie, jeżeli nie zatrudniają do tego rodzaju pracy innych osób, niezależnie od podstawy zatrudnienia, oraz mają takie prawa i interesy związane z wykonywaniem pracy, które mogą być reprezentowane i bronione przez Związek.  </w:t>
      </w:r>
    </w:p>
    <w:p w14:paraId="37C4EDEB" w14:textId="77777777" w:rsidR="00C94EA9" w:rsidRPr="008C650A" w:rsidRDefault="00C94EA9" w:rsidP="001E18EE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Przejście na emeryturę lub rentę nie pozbawia osób, o których mowa w ust. 1 niniejszego paragrafu, prawa przynależności lub wstępowania do Związku. </w:t>
      </w:r>
    </w:p>
    <w:p w14:paraId="18E82F15" w14:textId="77777777" w:rsidR="00C94EA9" w:rsidRPr="008C650A" w:rsidRDefault="00C94EA9" w:rsidP="001E18EE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lastRenderedPageBreak/>
        <w:t>Osoby bezrobotne zachowują prawo przynależności do Związku, a jeśli nie są członkami Związku - mają prawo wstępowania do Z</w:t>
      </w:r>
      <w:r w:rsidR="008C650A">
        <w:rPr>
          <w:rFonts w:ascii="Times New Roman" w:hAnsi="Times New Roman" w:cs="Times New Roman"/>
          <w:sz w:val="24"/>
          <w:szCs w:val="24"/>
        </w:rPr>
        <w:t>wiązku na następujących warunkach:</w:t>
      </w:r>
      <w:r w:rsidRPr="008C6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302E3" w14:textId="77777777" w:rsidR="00C94EA9" w:rsidRPr="008C650A" w:rsidRDefault="00C94EA9" w:rsidP="001E18E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jeśli nigdy wcześniej nie były członkami Związku – warunkiem wstąpienia do Związku jest posiadanie wcześniejszego stażu pracy zarobkowej w podmiotach objętych zakresem działania Związku, wynoszącego co najmniej 1 rok, albo </w:t>
      </w:r>
    </w:p>
    <w:p w14:paraId="5772722A" w14:textId="77777777" w:rsidR="00C94EA9" w:rsidRPr="008C650A" w:rsidRDefault="00C94EA9" w:rsidP="001E18E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jeśli wcześniej były członkami Związku – warunkiem wstąpienia do Związku jest spełnienie przesłanki, o której mowa pod lit. a) powyżej lub posiadanie wcześniejszego statusu członka Związku przez okres co najmniej 1 roku, z zastrzeżeniem, że ustanie członkostwa nie nastąpiło w wyniku wykluczenia ze Związku.  </w:t>
      </w:r>
    </w:p>
    <w:p w14:paraId="5C929BD5" w14:textId="77777777" w:rsidR="00C94EA9" w:rsidRPr="008C650A" w:rsidRDefault="00C94EA9" w:rsidP="001E18EE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Wolontariuszom, stażystom i innym osobom, które świadczą osobiście pracę bez wynagrodzenia, przysługuje prawo wstępowania do Związku w przypadku świadczenia osobiście pracy bez wynagrodzenia przez okres co najmniej 6 miesięcy w podmiotach objętych zakresem działania Związku.  </w:t>
      </w:r>
    </w:p>
    <w:p w14:paraId="7F712DC4" w14:textId="77777777" w:rsidR="00C94EA9" w:rsidRPr="008C650A" w:rsidRDefault="00C94EA9" w:rsidP="001E18EE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Przepisy statutu dotyczące osób wykonujących pracę zarobkową stosuje się odpowiednio do osób, o których mowa w ust. 2 – 4 niniejszego paragrafu.    </w:t>
      </w:r>
    </w:p>
    <w:p w14:paraId="33F5ADEB" w14:textId="77777777" w:rsidR="00C94EA9" w:rsidRDefault="00C94EA9" w:rsidP="006C496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31DD1A1" w14:textId="77777777" w:rsidR="006C4968" w:rsidRDefault="006C4968" w:rsidP="006C496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A0015B5" w14:textId="77777777" w:rsidR="00C94EA9" w:rsidRPr="008C650A" w:rsidRDefault="00C94EA9" w:rsidP="00C94EA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C650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8C650A">
        <w:rPr>
          <w:rFonts w:ascii="Times New Roman" w:hAnsi="Times New Roman" w:cs="Times New Roman"/>
          <w:b/>
          <w:sz w:val="24"/>
          <w:szCs w:val="24"/>
          <w:lang w:eastAsia="pl-PL"/>
        </w:rPr>
        <w:t>III</w:t>
      </w:r>
    </w:p>
    <w:p w14:paraId="504DA349" w14:textId="77777777" w:rsidR="00C94EA9" w:rsidRPr="008C650A" w:rsidRDefault="00C94EA9" w:rsidP="00C94EA9">
      <w:pPr>
        <w:pStyle w:val="NormalnyWeb"/>
        <w:shd w:val="clear" w:color="auto" w:fill="FFFFFF"/>
        <w:jc w:val="center"/>
        <w:rPr>
          <w:b/>
        </w:rPr>
      </w:pPr>
      <w:r w:rsidRPr="008C650A">
        <w:rPr>
          <w:b/>
        </w:rPr>
        <w:t xml:space="preserve">Cele i zadania Związku </w:t>
      </w:r>
      <w:r w:rsidRPr="008C650A">
        <w:rPr>
          <w:b/>
        </w:rPr>
        <w:br/>
        <w:t>oraz sposoby i formy ich realizacji</w:t>
      </w:r>
    </w:p>
    <w:p w14:paraId="4D7DFBE3" w14:textId="77777777" w:rsidR="00C94EA9" w:rsidRPr="003A7997" w:rsidRDefault="00C94EA9" w:rsidP="006C4968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5352188" w14:textId="77777777" w:rsidR="003A7997" w:rsidRPr="003A7997" w:rsidRDefault="003A7997" w:rsidP="006C4968">
      <w:pPr>
        <w:spacing w:after="0" w:line="276" w:lineRule="auto"/>
        <w:ind w:left="567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7</w:t>
      </w:r>
    </w:p>
    <w:p w14:paraId="12545818" w14:textId="77777777" w:rsidR="003A7997" w:rsidRPr="003A7997" w:rsidRDefault="003A7997" w:rsidP="006C496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Celem Związku jest</w:t>
      </w:r>
      <w:r w:rsidR="008C650A">
        <w:rPr>
          <w:rFonts w:ascii="Times New Roman" w:hAnsi="Times New Roman" w:cs="Times New Roman"/>
          <w:sz w:val="24"/>
          <w:szCs w:val="24"/>
        </w:rPr>
        <w:t>:</w:t>
      </w:r>
      <w:r w:rsidRPr="003A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44398" w14:textId="77777777" w:rsidR="00ED7AEA" w:rsidRPr="00DF1A77" w:rsidRDefault="00ED7AEA" w:rsidP="0090015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 xml:space="preserve">ochrona praw, godności i interesów członków Związku, a osób niezrzeszonych - praw i interesów zbiorowych, lub </w:t>
      </w:r>
      <w:r w:rsidR="0090015D" w:rsidRPr="00DF1A77">
        <w:rPr>
          <w:rFonts w:ascii="Times New Roman" w:hAnsi="Times New Roman" w:cs="Times New Roman"/>
          <w:sz w:val="24"/>
          <w:szCs w:val="24"/>
        </w:rPr>
        <w:t xml:space="preserve">na ich wniosek – </w:t>
      </w:r>
      <w:r w:rsidRPr="00DF1A77">
        <w:rPr>
          <w:rFonts w:ascii="Times New Roman" w:hAnsi="Times New Roman" w:cs="Times New Roman"/>
          <w:sz w:val="24"/>
          <w:szCs w:val="24"/>
        </w:rPr>
        <w:t>praw</w:t>
      </w:r>
      <w:r w:rsidR="0090015D" w:rsidRPr="00DF1A77">
        <w:rPr>
          <w:rFonts w:ascii="Times New Roman" w:hAnsi="Times New Roman" w:cs="Times New Roman"/>
          <w:sz w:val="24"/>
          <w:szCs w:val="24"/>
        </w:rPr>
        <w:t xml:space="preserve"> i interesów </w:t>
      </w:r>
      <w:r w:rsidRPr="00DF1A77">
        <w:rPr>
          <w:rFonts w:ascii="Times New Roman" w:hAnsi="Times New Roman" w:cs="Times New Roman"/>
          <w:sz w:val="24"/>
          <w:szCs w:val="24"/>
        </w:rPr>
        <w:t xml:space="preserve">indywidualnych </w:t>
      </w:r>
      <w:r w:rsidR="0090015D" w:rsidRPr="00DF1A77">
        <w:rPr>
          <w:rFonts w:ascii="Times New Roman" w:hAnsi="Times New Roman" w:cs="Times New Roman"/>
          <w:sz w:val="24"/>
          <w:szCs w:val="24"/>
        </w:rPr>
        <w:t xml:space="preserve">- </w:t>
      </w:r>
      <w:r w:rsidRPr="00DF1A77">
        <w:rPr>
          <w:rFonts w:ascii="Times New Roman" w:hAnsi="Times New Roman" w:cs="Times New Roman"/>
          <w:sz w:val="24"/>
          <w:szCs w:val="24"/>
        </w:rPr>
        <w:t xml:space="preserve">w szczególności w zakresie warunków pracy, wynagradzania, warunków socjalno-bytowych oraz bezpieczeństwa i higieny pracy,  </w:t>
      </w:r>
    </w:p>
    <w:p w14:paraId="2C6204DF" w14:textId="77777777" w:rsidR="00ED7AEA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ochrona interesów materialnych, socjalnych i kulturalnych członków Związku i ich rodzin, </w:t>
      </w:r>
    </w:p>
    <w:p w14:paraId="4761B302" w14:textId="77777777" w:rsidR="003A7997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>z</w:t>
      </w:r>
      <w:r w:rsidR="003A7997" w:rsidRPr="008C650A">
        <w:rPr>
          <w:rFonts w:ascii="Times New Roman" w:hAnsi="Times New Roman" w:cs="Times New Roman"/>
          <w:sz w:val="24"/>
          <w:szCs w:val="24"/>
        </w:rPr>
        <w:t xml:space="preserve">abezpieczenie praw </w:t>
      </w:r>
      <w:r w:rsidRPr="008C650A">
        <w:rPr>
          <w:rFonts w:ascii="Times New Roman" w:hAnsi="Times New Roman" w:cs="Times New Roman"/>
          <w:sz w:val="24"/>
          <w:szCs w:val="24"/>
        </w:rPr>
        <w:t xml:space="preserve">osób wykonujących pracę zarobkową </w:t>
      </w:r>
      <w:r w:rsidR="003A7997" w:rsidRPr="008C650A">
        <w:rPr>
          <w:rFonts w:ascii="Times New Roman" w:hAnsi="Times New Roman" w:cs="Times New Roman"/>
          <w:sz w:val="24"/>
          <w:szCs w:val="24"/>
        </w:rPr>
        <w:t xml:space="preserve">w zakresie wykonywanej pracy zawodowej, </w:t>
      </w:r>
    </w:p>
    <w:p w14:paraId="0A1D1EF5" w14:textId="77777777" w:rsidR="00ED7AEA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>ł</w:t>
      </w:r>
      <w:r w:rsidR="003A7997" w:rsidRPr="00ED7AEA">
        <w:rPr>
          <w:rFonts w:ascii="Times New Roman" w:hAnsi="Times New Roman" w:cs="Times New Roman"/>
          <w:sz w:val="24"/>
          <w:szCs w:val="24"/>
        </w:rPr>
        <w:t>agodzenie skutków pracy</w:t>
      </w:r>
      <w:r w:rsidR="00832B19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3A7997" w:rsidRPr="00832B19">
        <w:rPr>
          <w:rFonts w:ascii="Times New Roman" w:hAnsi="Times New Roman" w:cs="Times New Roman"/>
          <w:sz w:val="24"/>
          <w:szCs w:val="24"/>
        </w:rPr>
        <w:t>w ruchu ciągłym</w:t>
      </w:r>
      <w:r w:rsidR="003A7997" w:rsidRPr="00ED7AEA">
        <w:rPr>
          <w:rFonts w:ascii="Times New Roman" w:hAnsi="Times New Roman" w:cs="Times New Roman"/>
          <w:sz w:val="24"/>
          <w:szCs w:val="24"/>
        </w:rPr>
        <w:t xml:space="preserve"> poprzez ochronę interesów zdrowotnych, materi</w:t>
      </w:r>
      <w:r w:rsidRPr="00ED7AEA">
        <w:rPr>
          <w:rFonts w:ascii="Times New Roman" w:hAnsi="Times New Roman" w:cs="Times New Roman"/>
          <w:sz w:val="24"/>
          <w:szCs w:val="24"/>
        </w:rPr>
        <w:t>alnych i kulturalnych członków Z</w:t>
      </w:r>
      <w:r w:rsidR="001A3F99">
        <w:rPr>
          <w:rFonts w:ascii="Times New Roman" w:hAnsi="Times New Roman" w:cs="Times New Roman"/>
          <w:sz w:val="24"/>
          <w:szCs w:val="24"/>
        </w:rPr>
        <w:t>wiązku i ich rodzin</w:t>
      </w:r>
      <w:r w:rsidR="003A7997" w:rsidRPr="00ED7AEA">
        <w:rPr>
          <w:rFonts w:ascii="Times New Roman" w:hAnsi="Times New Roman" w:cs="Times New Roman"/>
          <w:sz w:val="24"/>
          <w:szCs w:val="24"/>
        </w:rPr>
        <w:t xml:space="preserve"> oraz emerytów i rencistów</w:t>
      </w:r>
      <w:r w:rsidRPr="00ED7AEA">
        <w:rPr>
          <w:rFonts w:ascii="Times New Roman" w:hAnsi="Times New Roman" w:cs="Times New Roman"/>
          <w:sz w:val="24"/>
          <w:szCs w:val="24"/>
        </w:rPr>
        <w:t>,</w:t>
      </w:r>
    </w:p>
    <w:p w14:paraId="1A395E92" w14:textId="77777777" w:rsidR="00ED7AEA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>p</w:t>
      </w:r>
      <w:r w:rsidR="003A7997" w:rsidRPr="00ED7AEA">
        <w:rPr>
          <w:rFonts w:ascii="Times New Roman" w:hAnsi="Times New Roman" w:cs="Times New Roman"/>
          <w:sz w:val="24"/>
          <w:szCs w:val="24"/>
        </w:rPr>
        <w:t xml:space="preserve">odejmowanie starań o zharmonizowanie prawidłowego działania przedsiębiorstwa z interesami </w:t>
      </w:r>
      <w:r w:rsidRPr="00ED7AEA">
        <w:rPr>
          <w:rFonts w:ascii="Times New Roman" w:hAnsi="Times New Roman" w:cs="Times New Roman"/>
          <w:sz w:val="24"/>
          <w:szCs w:val="24"/>
        </w:rPr>
        <w:t>osób wykonujących pracę zarobkową</w:t>
      </w:r>
      <w:r w:rsidR="00821D75">
        <w:rPr>
          <w:rFonts w:ascii="Times New Roman" w:hAnsi="Times New Roman" w:cs="Times New Roman"/>
          <w:sz w:val="24"/>
          <w:szCs w:val="24"/>
        </w:rPr>
        <w:t>,</w:t>
      </w:r>
      <w:r w:rsidRPr="00ED7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DB80B" w14:textId="77777777" w:rsidR="00ED7AEA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>u</w:t>
      </w:r>
      <w:r w:rsidR="003A7997" w:rsidRPr="00ED7AEA">
        <w:rPr>
          <w:rFonts w:ascii="Times New Roman" w:hAnsi="Times New Roman" w:cs="Times New Roman"/>
          <w:sz w:val="24"/>
          <w:szCs w:val="24"/>
        </w:rPr>
        <w:t>macnianie rodzin i ochrona życi</w:t>
      </w:r>
      <w:r w:rsidRPr="00ED7AEA">
        <w:rPr>
          <w:rFonts w:ascii="Times New Roman" w:hAnsi="Times New Roman" w:cs="Times New Roman"/>
          <w:sz w:val="24"/>
          <w:szCs w:val="24"/>
        </w:rPr>
        <w:t>a rodzinnego,</w:t>
      </w:r>
    </w:p>
    <w:p w14:paraId="2BBA4FE5" w14:textId="77777777" w:rsidR="003A7997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>s</w:t>
      </w:r>
      <w:r w:rsidR="003A7997" w:rsidRPr="00ED7AEA">
        <w:rPr>
          <w:rFonts w:ascii="Times New Roman" w:hAnsi="Times New Roman" w:cs="Times New Roman"/>
          <w:sz w:val="24"/>
          <w:szCs w:val="24"/>
        </w:rPr>
        <w:t>zerzenie demokratyzmu i umacniani</w:t>
      </w:r>
      <w:r w:rsidR="001A3F99">
        <w:rPr>
          <w:rFonts w:ascii="Times New Roman" w:hAnsi="Times New Roman" w:cs="Times New Roman"/>
          <w:sz w:val="24"/>
          <w:szCs w:val="24"/>
        </w:rPr>
        <w:t>e</w:t>
      </w:r>
      <w:r w:rsidR="003A7997" w:rsidRPr="00ED7AEA">
        <w:rPr>
          <w:rFonts w:ascii="Times New Roman" w:hAnsi="Times New Roman" w:cs="Times New Roman"/>
          <w:sz w:val="24"/>
          <w:szCs w:val="24"/>
        </w:rPr>
        <w:t xml:space="preserve"> koleżeńskiej solidarności w stosunkach wzajemnych</w:t>
      </w:r>
      <w:r w:rsidRPr="00ED7AEA">
        <w:rPr>
          <w:rFonts w:ascii="Times New Roman" w:hAnsi="Times New Roman" w:cs="Times New Roman"/>
          <w:sz w:val="24"/>
          <w:szCs w:val="24"/>
        </w:rPr>
        <w:t>,</w:t>
      </w:r>
    </w:p>
    <w:p w14:paraId="2597CC20" w14:textId="77777777" w:rsidR="003A7997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>inicjowanie i popieranie d</w:t>
      </w:r>
      <w:r w:rsidR="003A7997" w:rsidRPr="008C650A">
        <w:rPr>
          <w:rFonts w:ascii="Times New Roman" w:hAnsi="Times New Roman" w:cs="Times New Roman"/>
          <w:sz w:val="24"/>
          <w:szCs w:val="24"/>
        </w:rPr>
        <w:t>ziała</w:t>
      </w:r>
      <w:r w:rsidRPr="008C650A">
        <w:rPr>
          <w:rFonts w:ascii="Times New Roman" w:hAnsi="Times New Roman" w:cs="Times New Roman"/>
          <w:sz w:val="24"/>
          <w:szCs w:val="24"/>
        </w:rPr>
        <w:t>ń</w:t>
      </w:r>
      <w:r w:rsidR="003A7997" w:rsidRPr="008C650A">
        <w:rPr>
          <w:rFonts w:ascii="Times New Roman" w:hAnsi="Times New Roman" w:cs="Times New Roman"/>
          <w:sz w:val="24"/>
          <w:szCs w:val="24"/>
        </w:rPr>
        <w:t xml:space="preserve"> </w:t>
      </w:r>
      <w:r w:rsidRPr="008C650A">
        <w:rPr>
          <w:rFonts w:ascii="Times New Roman" w:hAnsi="Times New Roman" w:cs="Times New Roman"/>
          <w:sz w:val="24"/>
          <w:szCs w:val="24"/>
        </w:rPr>
        <w:t xml:space="preserve">na rzecz stwarzania osobom wykonującym pracę zarobkową </w:t>
      </w:r>
      <w:r w:rsidR="003A7997" w:rsidRPr="008C650A">
        <w:rPr>
          <w:rFonts w:ascii="Times New Roman" w:hAnsi="Times New Roman" w:cs="Times New Roman"/>
          <w:sz w:val="24"/>
          <w:szCs w:val="24"/>
        </w:rPr>
        <w:t>podnoszeni</w:t>
      </w:r>
      <w:r w:rsidRPr="008C650A">
        <w:rPr>
          <w:rFonts w:ascii="Times New Roman" w:hAnsi="Times New Roman" w:cs="Times New Roman"/>
          <w:sz w:val="24"/>
          <w:szCs w:val="24"/>
        </w:rPr>
        <w:t>a</w:t>
      </w:r>
      <w:r w:rsidR="003A7997" w:rsidRPr="008C650A">
        <w:rPr>
          <w:rFonts w:ascii="Times New Roman" w:hAnsi="Times New Roman" w:cs="Times New Roman"/>
          <w:sz w:val="24"/>
          <w:szCs w:val="24"/>
        </w:rPr>
        <w:t xml:space="preserve"> kwalifikacji zawodowych</w:t>
      </w:r>
      <w:r w:rsidRPr="008C650A">
        <w:rPr>
          <w:rFonts w:ascii="Times New Roman" w:hAnsi="Times New Roman" w:cs="Times New Roman"/>
          <w:sz w:val="24"/>
          <w:szCs w:val="24"/>
        </w:rPr>
        <w:t>,</w:t>
      </w:r>
    </w:p>
    <w:p w14:paraId="4B7EA97D" w14:textId="77777777" w:rsidR="00ED7AEA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inicjowanie i popieranie działań na rzecz ochrony zdrowia osób wykonujących pracę zarobkową, </w:t>
      </w:r>
    </w:p>
    <w:p w14:paraId="5538ED49" w14:textId="77777777" w:rsidR="00ED7AEA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kształtowanie i podnoszenie etyki zawodowej, </w:t>
      </w:r>
    </w:p>
    <w:p w14:paraId="03F3F14D" w14:textId="77777777" w:rsidR="003A7997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>prowadzenie</w:t>
      </w:r>
      <w:r w:rsidR="003A7997" w:rsidRPr="00ED7AEA">
        <w:rPr>
          <w:rFonts w:ascii="Times New Roman" w:hAnsi="Times New Roman" w:cs="Times New Roman"/>
          <w:sz w:val="24"/>
          <w:szCs w:val="24"/>
        </w:rPr>
        <w:t xml:space="preserve"> szkoleń związkowych. </w:t>
      </w:r>
    </w:p>
    <w:p w14:paraId="407CBA0A" w14:textId="77777777" w:rsidR="00ED7AEA" w:rsidRPr="008C650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0A">
        <w:rPr>
          <w:rFonts w:ascii="Times New Roman" w:hAnsi="Times New Roman" w:cs="Times New Roman"/>
          <w:sz w:val="24"/>
          <w:szCs w:val="24"/>
        </w:rPr>
        <w:t xml:space="preserve">przeciwdziałanie bezrobociu, </w:t>
      </w:r>
    </w:p>
    <w:p w14:paraId="0BF9EBC6" w14:textId="77777777" w:rsidR="00ED7AEA" w:rsidRPr="00ED7AEA" w:rsidRDefault="00ED7AEA" w:rsidP="001E18E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7AEA">
        <w:rPr>
          <w:rFonts w:ascii="Times New Roman" w:hAnsi="Times New Roman" w:cs="Times New Roman"/>
          <w:sz w:val="24"/>
          <w:szCs w:val="24"/>
        </w:rPr>
        <w:t xml:space="preserve">inicjowanie i podejmowanie działań na rzecz ochrony środowiska. </w:t>
      </w:r>
    </w:p>
    <w:p w14:paraId="0DD6D21D" w14:textId="77777777" w:rsidR="008D4E8C" w:rsidRPr="003A7997" w:rsidRDefault="008D4E8C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6B72" w14:textId="77777777" w:rsidR="003A7997" w:rsidRPr="003A7997" w:rsidRDefault="003A7997" w:rsidP="006C496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8</w:t>
      </w:r>
    </w:p>
    <w:p w14:paraId="1FF19DC7" w14:textId="77777777" w:rsidR="00587DEE" w:rsidRDefault="003A7997" w:rsidP="00587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lastRenderedPageBreak/>
        <w:t>Zwi</w:t>
      </w:r>
      <w:r w:rsidR="006C4968">
        <w:rPr>
          <w:rFonts w:ascii="Times New Roman" w:hAnsi="Times New Roman" w:cs="Times New Roman"/>
          <w:sz w:val="24"/>
          <w:szCs w:val="24"/>
        </w:rPr>
        <w:t>ązek realizuje swoje cele przez</w:t>
      </w:r>
      <w:r w:rsidRPr="003A799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3E98F6" w14:textId="77777777" w:rsidR="00587DEE" w:rsidRPr="00390ED0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o</w:t>
      </w:r>
      <w:r w:rsidR="003A7997" w:rsidRPr="00390ED0">
        <w:rPr>
          <w:rFonts w:ascii="Times New Roman" w:hAnsi="Times New Roman" w:cs="Times New Roman"/>
          <w:sz w:val="24"/>
          <w:szCs w:val="24"/>
        </w:rPr>
        <w:t>chronę interesów swoich członków wobec pracodawcy, władz i organów administracji państwowej oraz organ</w:t>
      </w:r>
      <w:r w:rsidR="006C4968" w:rsidRPr="00390ED0">
        <w:rPr>
          <w:rFonts w:ascii="Times New Roman" w:hAnsi="Times New Roman" w:cs="Times New Roman"/>
          <w:sz w:val="24"/>
          <w:szCs w:val="24"/>
        </w:rPr>
        <w:t>izacji i instytucji społecznych</w:t>
      </w:r>
      <w:r w:rsidRPr="00390ED0">
        <w:rPr>
          <w:rFonts w:ascii="Times New Roman" w:hAnsi="Times New Roman" w:cs="Times New Roman"/>
          <w:sz w:val="24"/>
          <w:szCs w:val="24"/>
        </w:rPr>
        <w:t xml:space="preserve">, </w:t>
      </w:r>
      <w:r w:rsidR="003A7997" w:rsidRPr="00390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EDBA6" w14:textId="77777777" w:rsidR="00587DEE" w:rsidRPr="00390ED0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u</w:t>
      </w:r>
      <w:r w:rsidR="003A7997" w:rsidRPr="00390ED0">
        <w:rPr>
          <w:rFonts w:ascii="Times New Roman" w:hAnsi="Times New Roman" w:cs="Times New Roman"/>
          <w:sz w:val="24"/>
          <w:szCs w:val="24"/>
        </w:rPr>
        <w:t>dzielanie pomocy prawnej i podejmowania interwencji w przypadkach konfliktów mi</w:t>
      </w:r>
      <w:r w:rsidR="006C4968" w:rsidRPr="00390ED0">
        <w:rPr>
          <w:rFonts w:ascii="Times New Roman" w:hAnsi="Times New Roman" w:cs="Times New Roman"/>
          <w:sz w:val="24"/>
          <w:szCs w:val="24"/>
        </w:rPr>
        <w:t xml:space="preserve">ędzy pracodawcą </w:t>
      </w:r>
      <w:r w:rsidR="006C4968" w:rsidRPr="008C650A">
        <w:rPr>
          <w:rFonts w:ascii="Times New Roman" w:hAnsi="Times New Roman" w:cs="Times New Roman"/>
          <w:sz w:val="24"/>
          <w:szCs w:val="24"/>
        </w:rPr>
        <w:t xml:space="preserve">a </w:t>
      </w:r>
      <w:r w:rsidRPr="008C650A">
        <w:rPr>
          <w:rFonts w:ascii="Times New Roman" w:hAnsi="Times New Roman" w:cs="Times New Roman"/>
          <w:sz w:val="24"/>
          <w:szCs w:val="24"/>
        </w:rPr>
        <w:t xml:space="preserve">członkiem Związku, </w:t>
      </w:r>
    </w:p>
    <w:p w14:paraId="14BD57AF" w14:textId="77777777" w:rsidR="00587DEE" w:rsidRPr="0001786D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86D">
        <w:rPr>
          <w:rFonts w:ascii="Times New Roman" w:hAnsi="Times New Roman" w:cs="Times New Roman"/>
          <w:sz w:val="24"/>
          <w:szCs w:val="24"/>
        </w:rPr>
        <w:t>z</w:t>
      </w:r>
      <w:r w:rsidR="003A7997" w:rsidRPr="0001786D">
        <w:rPr>
          <w:rFonts w:ascii="Times New Roman" w:hAnsi="Times New Roman" w:cs="Times New Roman"/>
          <w:sz w:val="24"/>
          <w:szCs w:val="24"/>
        </w:rPr>
        <w:t>awieranie i wypowiadanie u</w:t>
      </w:r>
      <w:r w:rsidR="0001786D" w:rsidRPr="0001786D">
        <w:rPr>
          <w:rFonts w:ascii="Times New Roman" w:hAnsi="Times New Roman" w:cs="Times New Roman"/>
          <w:sz w:val="24"/>
          <w:szCs w:val="24"/>
        </w:rPr>
        <w:t>mów zbiorowych,</w:t>
      </w:r>
    </w:p>
    <w:p w14:paraId="3ED98906" w14:textId="77777777" w:rsidR="001841EB" w:rsidRPr="0001786D" w:rsidRDefault="001841EB" w:rsidP="0001786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o</w:t>
      </w:r>
      <w:r w:rsidR="003A7997" w:rsidRPr="00390ED0">
        <w:rPr>
          <w:rFonts w:ascii="Times New Roman" w:hAnsi="Times New Roman" w:cs="Times New Roman"/>
          <w:sz w:val="24"/>
          <w:szCs w:val="24"/>
        </w:rPr>
        <w:t xml:space="preserve">rganizowanie i kierowanie akcjami protestacyjnymi załogi w przypadku             naruszenia </w:t>
      </w:r>
      <w:r w:rsidR="003A7997" w:rsidRPr="008C650A">
        <w:rPr>
          <w:rFonts w:ascii="Times New Roman" w:hAnsi="Times New Roman" w:cs="Times New Roman"/>
          <w:sz w:val="24"/>
          <w:szCs w:val="24"/>
        </w:rPr>
        <w:t>interesów</w:t>
      </w:r>
      <w:r w:rsidR="000F0E0C" w:rsidRPr="008C650A">
        <w:rPr>
          <w:rFonts w:ascii="Times New Roman" w:hAnsi="Times New Roman" w:cs="Times New Roman"/>
          <w:sz w:val="24"/>
          <w:szCs w:val="24"/>
        </w:rPr>
        <w:t xml:space="preserve"> </w:t>
      </w:r>
      <w:r w:rsidRPr="008C650A">
        <w:rPr>
          <w:rFonts w:ascii="Times New Roman" w:hAnsi="Times New Roman" w:cs="Times New Roman"/>
          <w:sz w:val="24"/>
          <w:szCs w:val="24"/>
        </w:rPr>
        <w:t>członków Związku</w:t>
      </w:r>
      <w:r w:rsidR="000F0E0C" w:rsidRPr="00390ED0">
        <w:rPr>
          <w:rFonts w:ascii="Times New Roman" w:hAnsi="Times New Roman" w:cs="Times New Roman"/>
          <w:sz w:val="24"/>
          <w:szCs w:val="24"/>
        </w:rPr>
        <w:t>, a w szczególnie</w:t>
      </w:r>
      <w:r w:rsidR="003A7997" w:rsidRPr="00390ED0">
        <w:rPr>
          <w:rFonts w:ascii="Times New Roman" w:hAnsi="Times New Roman" w:cs="Times New Roman"/>
          <w:sz w:val="24"/>
          <w:szCs w:val="24"/>
        </w:rPr>
        <w:t xml:space="preserve"> uzasadnionych prz</w:t>
      </w:r>
      <w:r w:rsidRPr="00390ED0">
        <w:rPr>
          <w:rFonts w:ascii="Times New Roman" w:hAnsi="Times New Roman" w:cs="Times New Roman"/>
          <w:sz w:val="24"/>
          <w:szCs w:val="24"/>
        </w:rPr>
        <w:t>ypadkach proklamowanie strajku,</w:t>
      </w:r>
    </w:p>
    <w:p w14:paraId="3A6A8AB7" w14:textId="77777777" w:rsidR="001841EB" w:rsidRPr="00390ED0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p</w:t>
      </w:r>
      <w:r w:rsidR="003A7997" w:rsidRPr="00390ED0">
        <w:rPr>
          <w:rFonts w:ascii="Times New Roman" w:hAnsi="Times New Roman" w:cs="Times New Roman"/>
          <w:sz w:val="24"/>
          <w:szCs w:val="24"/>
        </w:rPr>
        <w:t>opierani</w:t>
      </w:r>
      <w:r w:rsidRPr="00390ED0">
        <w:rPr>
          <w:rFonts w:ascii="Times New Roman" w:hAnsi="Times New Roman" w:cs="Times New Roman"/>
          <w:sz w:val="24"/>
          <w:szCs w:val="24"/>
        </w:rPr>
        <w:t xml:space="preserve">e inicjatyw w zakresie </w:t>
      </w:r>
      <w:r w:rsidR="000F0E0C" w:rsidRPr="00390ED0">
        <w:rPr>
          <w:rFonts w:ascii="Times New Roman" w:hAnsi="Times New Roman" w:cs="Times New Roman"/>
          <w:sz w:val="24"/>
          <w:szCs w:val="24"/>
        </w:rPr>
        <w:t>rozwoju kultury, oświaty</w:t>
      </w:r>
      <w:r w:rsidR="003A7997" w:rsidRPr="00390ED0">
        <w:rPr>
          <w:rFonts w:ascii="Times New Roman" w:hAnsi="Times New Roman" w:cs="Times New Roman"/>
          <w:sz w:val="24"/>
          <w:szCs w:val="24"/>
        </w:rPr>
        <w:t xml:space="preserve"> i postępu technicznego w obrębie przedsiębiorstwa</w:t>
      </w:r>
      <w:r w:rsidRPr="00390ED0">
        <w:rPr>
          <w:rFonts w:ascii="Times New Roman" w:hAnsi="Times New Roman" w:cs="Times New Roman"/>
          <w:sz w:val="24"/>
          <w:szCs w:val="24"/>
        </w:rPr>
        <w:t>,</w:t>
      </w:r>
    </w:p>
    <w:p w14:paraId="245858A9" w14:textId="77777777" w:rsidR="001841EB" w:rsidRPr="00390ED0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ws</w:t>
      </w:r>
      <w:r w:rsidR="003A7997" w:rsidRPr="00390ED0">
        <w:rPr>
          <w:rFonts w:ascii="Times New Roman" w:hAnsi="Times New Roman" w:cs="Times New Roman"/>
          <w:sz w:val="24"/>
          <w:szCs w:val="24"/>
        </w:rPr>
        <w:t xml:space="preserve">półdziałanie z władzami i organami </w:t>
      </w:r>
      <w:r w:rsidR="003A7997" w:rsidRPr="008C650A">
        <w:rPr>
          <w:rFonts w:ascii="Times New Roman" w:hAnsi="Times New Roman" w:cs="Times New Roman"/>
          <w:sz w:val="24"/>
          <w:szCs w:val="24"/>
        </w:rPr>
        <w:t>administracj</w:t>
      </w:r>
      <w:r w:rsidRPr="008C650A">
        <w:rPr>
          <w:rFonts w:ascii="Times New Roman" w:hAnsi="Times New Roman" w:cs="Times New Roman"/>
          <w:sz w:val="24"/>
          <w:szCs w:val="24"/>
        </w:rPr>
        <w:t>i państwowej oraz pracodawcą</w:t>
      </w:r>
      <w:r w:rsidRPr="00390E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997" w:rsidRPr="00390ED0">
        <w:rPr>
          <w:rFonts w:ascii="Times New Roman" w:hAnsi="Times New Roman" w:cs="Times New Roman"/>
          <w:sz w:val="24"/>
          <w:szCs w:val="24"/>
        </w:rPr>
        <w:t>w zakresie</w:t>
      </w:r>
      <w:r w:rsidRPr="00390ED0">
        <w:rPr>
          <w:rFonts w:ascii="Times New Roman" w:hAnsi="Times New Roman" w:cs="Times New Roman"/>
          <w:sz w:val="24"/>
          <w:szCs w:val="24"/>
        </w:rPr>
        <w:t xml:space="preserve"> wynikającym z przepisów prawa,</w:t>
      </w:r>
    </w:p>
    <w:p w14:paraId="6C4E1E7D" w14:textId="77777777" w:rsidR="00390ED0" w:rsidRPr="00390ED0" w:rsidRDefault="001841EB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ED0">
        <w:rPr>
          <w:rFonts w:ascii="Times New Roman" w:hAnsi="Times New Roman" w:cs="Times New Roman"/>
          <w:sz w:val="24"/>
          <w:szCs w:val="24"/>
        </w:rPr>
        <w:t>s</w:t>
      </w:r>
      <w:r w:rsidR="003A7997" w:rsidRPr="00390ED0">
        <w:rPr>
          <w:rFonts w:ascii="Times New Roman" w:hAnsi="Times New Roman" w:cs="Times New Roman"/>
          <w:sz w:val="24"/>
          <w:szCs w:val="24"/>
        </w:rPr>
        <w:t>prawowanie kontroli nad warunkami bezpieczeństwa i higieny pracy, zapewnienie okres</w:t>
      </w:r>
      <w:r w:rsidR="008D2C08">
        <w:rPr>
          <w:rFonts w:ascii="Times New Roman" w:hAnsi="Times New Roman" w:cs="Times New Roman"/>
          <w:sz w:val="24"/>
          <w:szCs w:val="24"/>
        </w:rPr>
        <w:t>owej kontroli stanowisk pracy i</w:t>
      </w:r>
      <w:r w:rsidRPr="00390E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4CFE" w:rsidRPr="00B168D3">
        <w:rPr>
          <w:rFonts w:ascii="Times New Roman" w:hAnsi="Times New Roman" w:cs="Times New Roman"/>
          <w:sz w:val="24"/>
          <w:szCs w:val="24"/>
        </w:rPr>
        <w:t>podejmowanie działań w celu wyeliminowania stanowisk nie</w:t>
      </w:r>
      <w:r w:rsidRPr="00390ED0">
        <w:rPr>
          <w:rFonts w:ascii="Times New Roman" w:hAnsi="Times New Roman" w:cs="Times New Roman"/>
          <w:sz w:val="24"/>
          <w:szCs w:val="24"/>
        </w:rPr>
        <w:t>odpowiadający</w:t>
      </w:r>
      <w:r w:rsidR="00C24CFE">
        <w:rPr>
          <w:rFonts w:ascii="Times New Roman" w:hAnsi="Times New Roman" w:cs="Times New Roman"/>
          <w:sz w:val="24"/>
          <w:szCs w:val="24"/>
        </w:rPr>
        <w:t>ch</w:t>
      </w:r>
      <w:r w:rsidRPr="00390ED0">
        <w:rPr>
          <w:rFonts w:ascii="Times New Roman" w:hAnsi="Times New Roman" w:cs="Times New Roman"/>
          <w:sz w:val="24"/>
          <w:szCs w:val="24"/>
        </w:rPr>
        <w:t xml:space="preserve"> ustalonym warunkom, </w:t>
      </w:r>
    </w:p>
    <w:p w14:paraId="0BF48C1D" w14:textId="77777777" w:rsidR="00390ED0" w:rsidRPr="008D2C08" w:rsidRDefault="00390ED0" w:rsidP="001E18E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 xml:space="preserve">inicjowanie i wspieranie działań mających na celu ochronę zdrowia członków Związku i innych osób wykonujących pracę zarobkową,  </w:t>
      </w:r>
    </w:p>
    <w:p w14:paraId="3FAFDAD3" w14:textId="77777777" w:rsidR="00390ED0" w:rsidRPr="008D2C08" w:rsidRDefault="00390ED0" w:rsidP="001E18E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>opiniowanie projektów aktów prawnych i obowiązujących przepisów prawa dotyczących interesów i praw członków Związku oraz innych osób wykonującyc</w:t>
      </w:r>
      <w:r w:rsidR="00DF1A77">
        <w:rPr>
          <w:rFonts w:ascii="Times New Roman" w:hAnsi="Times New Roman" w:cs="Times New Roman"/>
          <w:sz w:val="24"/>
          <w:szCs w:val="24"/>
        </w:rPr>
        <w:t>h pracę zarobkową i ich rodzin.</w:t>
      </w:r>
    </w:p>
    <w:p w14:paraId="586AA386" w14:textId="77777777" w:rsidR="003A7997" w:rsidRDefault="003A7997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0217A" w14:textId="77777777" w:rsidR="00587DEE" w:rsidRPr="003A7997" w:rsidRDefault="00587DEE" w:rsidP="00587DE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8D2C08">
        <w:rPr>
          <w:rFonts w:ascii="Times New Roman" w:hAnsi="Times New Roman" w:cs="Times New Roman"/>
          <w:b/>
          <w:sz w:val="24"/>
          <w:szCs w:val="24"/>
          <w:lang w:eastAsia="pl-PL"/>
        </w:rPr>
        <w:t>IV</w:t>
      </w:r>
    </w:p>
    <w:p w14:paraId="1BE0F7F9" w14:textId="77777777" w:rsidR="00587DEE" w:rsidRDefault="00587DEE" w:rsidP="00587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Członkowie, ich prawa i obowiązki.</w:t>
      </w:r>
    </w:p>
    <w:p w14:paraId="2095DD35" w14:textId="77777777" w:rsidR="00390ED0" w:rsidRPr="008D2C08" w:rsidRDefault="00390ED0" w:rsidP="00587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08">
        <w:rPr>
          <w:rFonts w:ascii="Times New Roman" w:hAnsi="Times New Roman" w:cs="Times New Roman"/>
          <w:b/>
          <w:sz w:val="24"/>
          <w:szCs w:val="24"/>
          <w:lang w:eastAsia="pl-PL"/>
        </w:rPr>
        <w:t>Zasady nabywania i utraty członkostwa.</w:t>
      </w:r>
    </w:p>
    <w:p w14:paraId="3053F440" w14:textId="77777777" w:rsidR="00587DEE" w:rsidRPr="003A7997" w:rsidRDefault="00587DEE" w:rsidP="00587DEE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E055B" w14:textId="77777777" w:rsidR="00587DEE" w:rsidRPr="003A7997" w:rsidRDefault="00587DEE" w:rsidP="00587DEE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0A681A">
        <w:rPr>
          <w:rFonts w:ascii="Times New Roman" w:hAnsi="Times New Roman" w:cs="Times New Roman"/>
          <w:sz w:val="24"/>
          <w:szCs w:val="24"/>
        </w:rPr>
        <w:t>9</w:t>
      </w:r>
    </w:p>
    <w:p w14:paraId="3DB04030" w14:textId="77777777" w:rsidR="00587DEE" w:rsidRPr="003A7997" w:rsidRDefault="00587DEE" w:rsidP="00587DE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Członek Związku ma prawo: </w:t>
      </w:r>
    </w:p>
    <w:p w14:paraId="2D9B39E5" w14:textId="77777777" w:rsidR="00587DEE" w:rsidRPr="008122F6" w:rsidRDefault="00587DEE" w:rsidP="00587DEE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22F6">
        <w:rPr>
          <w:rFonts w:ascii="Times New Roman" w:hAnsi="Times New Roman" w:cs="Times New Roman"/>
          <w:sz w:val="24"/>
          <w:szCs w:val="24"/>
        </w:rPr>
        <w:t xml:space="preserve">Uczestniczyć w ogólnych zebraniach Związku. </w:t>
      </w:r>
    </w:p>
    <w:p w14:paraId="3708D278" w14:textId="77777777" w:rsidR="00587DEE" w:rsidRPr="003A7997" w:rsidRDefault="00587DEE" w:rsidP="00587DEE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7997">
        <w:rPr>
          <w:rFonts w:ascii="Times New Roman" w:hAnsi="Times New Roman" w:cs="Times New Roman"/>
          <w:sz w:val="24"/>
          <w:szCs w:val="24"/>
        </w:rPr>
        <w:t>ybierać i odwoływać członków wszystkich władz Związku oraz być wybieranym do tych władz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1BFC" w14:textId="77777777" w:rsidR="00587DEE" w:rsidRPr="007E69BA" w:rsidRDefault="00587DEE" w:rsidP="006D270D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color w:val="FF0000"/>
          <w:sz w:val="24"/>
        </w:rPr>
      </w:pPr>
      <w:r w:rsidRPr="007E6879">
        <w:rPr>
          <w:rFonts w:ascii="Times New Roman" w:hAnsi="Times New Roman" w:cs="Times New Roman"/>
          <w:sz w:val="24"/>
          <w:szCs w:val="24"/>
        </w:rPr>
        <w:t xml:space="preserve">Korzystać z pomocy Związku </w:t>
      </w:r>
      <w:r w:rsidR="00390ED0" w:rsidRPr="007E6879">
        <w:rPr>
          <w:rFonts w:ascii="Times New Roman" w:hAnsi="Times New Roman" w:cs="Times New Roman"/>
          <w:sz w:val="24"/>
          <w:szCs w:val="24"/>
        </w:rPr>
        <w:t>dotyczącej</w:t>
      </w:r>
      <w:r w:rsidR="00390ED0" w:rsidRPr="007E68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0ED0" w:rsidRPr="007E6879">
        <w:rPr>
          <w:rFonts w:ascii="Times New Roman" w:hAnsi="Times New Roman" w:cs="Times New Roman"/>
          <w:sz w:val="24"/>
          <w:szCs w:val="24"/>
        </w:rPr>
        <w:t>ochrony</w:t>
      </w:r>
      <w:r w:rsidRPr="007E6879">
        <w:rPr>
          <w:rFonts w:ascii="Times New Roman" w:hAnsi="Times New Roman" w:cs="Times New Roman"/>
          <w:sz w:val="24"/>
          <w:szCs w:val="24"/>
        </w:rPr>
        <w:t xml:space="preserve"> praw </w:t>
      </w:r>
      <w:r w:rsidR="00390ED0" w:rsidRPr="007E6879">
        <w:rPr>
          <w:rFonts w:ascii="Times New Roman" w:hAnsi="Times New Roman" w:cs="Times New Roman"/>
          <w:sz w:val="24"/>
          <w:szCs w:val="24"/>
        </w:rPr>
        <w:t xml:space="preserve">członka Związku </w:t>
      </w:r>
      <w:r w:rsidRPr="007E6879">
        <w:rPr>
          <w:rFonts w:ascii="Times New Roman" w:hAnsi="Times New Roman" w:cs="Times New Roman"/>
          <w:sz w:val="24"/>
          <w:szCs w:val="24"/>
        </w:rPr>
        <w:t>w razie naruszenia ich przez przedsiębiorstwo lub administrację państwową. W przypadkach tych Związek zobowiązany jest do udzielenia dostępnych mu środków</w:t>
      </w:r>
      <w:r w:rsidR="00390ED0" w:rsidRPr="007E6879">
        <w:rPr>
          <w:rFonts w:ascii="Times New Roman" w:hAnsi="Times New Roman" w:cs="Times New Roman"/>
          <w:sz w:val="24"/>
          <w:szCs w:val="24"/>
        </w:rPr>
        <w:t xml:space="preserve"> </w:t>
      </w:r>
      <w:r w:rsidR="0001786D" w:rsidRPr="007E6879">
        <w:rPr>
          <w:rFonts w:ascii="Times New Roman" w:hAnsi="Times New Roman" w:cs="Times New Roman"/>
          <w:sz w:val="24"/>
          <w:szCs w:val="24"/>
        </w:rPr>
        <w:t>ochrony prawnej.</w:t>
      </w:r>
      <w:r w:rsidR="007E6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17CF1" w14:textId="77777777" w:rsidR="00C211BF" w:rsidRPr="007E69BA" w:rsidRDefault="00857F07" w:rsidP="006D270D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7E69BA">
        <w:rPr>
          <w:rFonts w:ascii="Times New Roman" w:hAnsi="Times New Roman"/>
          <w:color w:val="000000" w:themeColor="text1"/>
          <w:sz w:val="24"/>
        </w:rPr>
        <w:t>Korzystać z</w:t>
      </w:r>
      <w:r w:rsidR="00C211BF" w:rsidRPr="007E69BA">
        <w:rPr>
          <w:rFonts w:ascii="Times New Roman" w:hAnsi="Times New Roman"/>
          <w:color w:val="000000" w:themeColor="text1"/>
          <w:sz w:val="24"/>
        </w:rPr>
        <w:t xml:space="preserve"> pomocy </w:t>
      </w:r>
      <w:r w:rsidR="007E69BA">
        <w:rPr>
          <w:rFonts w:ascii="Times New Roman" w:hAnsi="Times New Roman" w:cs="Times New Roman"/>
          <w:sz w:val="24"/>
          <w:szCs w:val="24"/>
        </w:rPr>
        <w:t xml:space="preserve">Związku </w:t>
      </w:r>
      <w:r w:rsidR="00C211BF" w:rsidRPr="00C211BF">
        <w:rPr>
          <w:rFonts w:ascii="Times New Roman" w:hAnsi="Times New Roman" w:cs="Times New Roman"/>
          <w:color w:val="000000" w:themeColor="text1"/>
          <w:sz w:val="24"/>
          <w:szCs w:val="24"/>
        </w:rPr>
        <w:t>w razie naruszenia innych praw członka Związku</w:t>
      </w:r>
      <w:r w:rsidR="00DF1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03270F" w14:textId="77777777" w:rsidR="00587DEE" w:rsidRPr="003A7997" w:rsidRDefault="00587DEE" w:rsidP="00587DEE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7997">
        <w:rPr>
          <w:rFonts w:ascii="Times New Roman" w:hAnsi="Times New Roman" w:cs="Times New Roman"/>
          <w:sz w:val="24"/>
          <w:szCs w:val="24"/>
        </w:rPr>
        <w:t xml:space="preserve">ystępować do władz </w:t>
      </w:r>
      <w:r w:rsidR="00FC161F">
        <w:rPr>
          <w:rFonts w:ascii="Times New Roman" w:hAnsi="Times New Roman" w:cs="Times New Roman"/>
          <w:sz w:val="24"/>
          <w:szCs w:val="24"/>
        </w:rPr>
        <w:t>Z</w:t>
      </w:r>
      <w:r w:rsidRPr="003A7997">
        <w:rPr>
          <w:rFonts w:ascii="Times New Roman" w:hAnsi="Times New Roman" w:cs="Times New Roman"/>
          <w:sz w:val="24"/>
          <w:szCs w:val="24"/>
        </w:rPr>
        <w:t>wiązk</w:t>
      </w:r>
      <w:r w:rsidR="00FC161F">
        <w:rPr>
          <w:rFonts w:ascii="Times New Roman" w:hAnsi="Times New Roman" w:cs="Times New Roman"/>
          <w:sz w:val="24"/>
          <w:szCs w:val="24"/>
        </w:rPr>
        <w:t>u</w:t>
      </w:r>
      <w:r w:rsidRPr="003A7997">
        <w:rPr>
          <w:rFonts w:ascii="Times New Roman" w:hAnsi="Times New Roman" w:cs="Times New Roman"/>
          <w:sz w:val="24"/>
          <w:szCs w:val="24"/>
        </w:rPr>
        <w:t xml:space="preserve"> z wnioskami i postulatami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E2784" w14:textId="77777777" w:rsidR="00587DEE" w:rsidRPr="003A7997" w:rsidRDefault="00587DEE" w:rsidP="00587DEE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A7997">
        <w:rPr>
          <w:rFonts w:ascii="Times New Roman" w:hAnsi="Times New Roman" w:cs="Times New Roman"/>
          <w:sz w:val="24"/>
          <w:szCs w:val="24"/>
        </w:rPr>
        <w:t>yć informowanym o wszystkich działaniach Związku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ECE37" w14:textId="77777777" w:rsidR="00587DEE" w:rsidRPr="007E6879" w:rsidRDefault="00587DEE" w:rsidP="00587DEE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6879">
        <w:rPr>
          <w:rFonts w:ascii="Times New Roman" w:hAnsi="Times New Roman" w:cs="Times New Roman"/>
          <w:sz w:val="24"/>
          <w:szCs w:val="24"/>
        </w:rPr>
        <w:t>Brać udział w</w:t>
      </w:r>
      <w:r w:rsidR="00FC161F" w:rsidRPr="007E6879">
        <w:rPr>
          <w:rFonts w:ascii="Times New Roman" w:hAnsi="Times New Roman" w:cs="Times New Roman"/>
          <w:sz w:val="24"/>
          <w:szCs w:val="24"/>
        </w:rPr>
        <w:t xml:space="preserve"> zebraniach, na których władze Z</w:t>
      </w:r>
      <w:r w:rsidRPr="007E6879">
        <w:rPr>
          <w:rFonts w:ascii="Times New Roman" w:hAnsi="Times New Roman" w:cs="Times New Roman"/>
          <w:sz w:val="24"/>
          <w:szCs w:val="24"/>
        </w:rPr>
        <w:t>wiązk</w:t>
      </w:r>
      <w:r w:rsidR="00FC161F" w:rsidRPr="007E6879">
        <w:rPr>
          <w:rFonts w:ascii="Times New Roman" w:hAnsi="Times New Roman" w:cs="Times New Roman"/>
          <w:sz w:val="24"/>
          <w:szCs w:val="24"/>
        </w:rPr>
        <w:t>u</w:t>
      </w:r>
      <w:r w:rsidRPr="007E6879">
        <w:rPr>
          <w:rFonts w:ascii="Times New Roman" w:hAnsi="Times New Roman" w:cs="Times New Roman"/>
          <w:sz w:val="24"/>
          <w:szCs w:val="24"/>
        </w:rPr>
        <w:t xml:space="preserve"> podejmują uchwały dotyczące jego osoby.</w:t>
      </w:r>
    </w:p>
    <w:p w14:paraId="6E79F6F5" w14:textId="77777777" w:rsidR="00FF59F5" w:rsidRDefault="00FF59F5" w:rsidP="00587DEE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58041342" w14:textId="77777777" w:rsidR="00587DEE" w:rsidRPr="003A7997" w:rsidRDefault="00587DEE" w:rsidP="00587DEE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0A681A">
        <w:rPr>
          <w:rFonts w:ascii="Times New Roman" w:hAnsi="Times New Roman" w:cs="Times New Roman"/>
          <w:sz w:val="24"/>
          <w:szCs w:val="24"/>
        </w:rPr>
        <w:t>10</w:t>
      </w:r>
    </w:p>
    <w:p w14:paraId="2F63A75D" w14:textId="77777777" w:rsidR="00587DEE" w:rsidRPr="003A7997" w:rsidRDefault="00587DEE" w:rsidP="00587DE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Członek Związku jest zobowiązany: </w:t>
      </w:r>
    </w:p>
    <w:p w14:paraId="1D187334" w14:textId="77777777" w:rsidR="00587DEE" w:rsidRPr="003A7997" w:rsidRDefault="00587DEE" w:rsidP="00587DEE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A7997">
        <w:rPr>
          <w:rFonts w:ascii="Times New Roman" w:hAnsi="Times New Roman" w:cs="Times New Roman"/>
          <w:sz w:val="24"/>
          <w:szCs w:val="24"/>
        </w:rPr>
        <w:t>rzestrzegać Statut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7997">
        <w:rPr>
          <w:rFonts w:ascii="Times New Roman" w:hAnsi="Times New Roman" w:cs="Times New Roman"/>
          <w:sz w:val="24"/>
          <w:szCs w:val="24"/>
        </w:rPr>
        <w:t xml:space="preserve"> i uchwał</w:t>
      </w:r>
      <w:r w:rsidR="00FC161F">
        <w:rPr>
          <w:rFonts w:ascii="Times New Roman" w:hAnsi="Times New Roman" w:cs="Times New Roman"/>
          <w:sz w:val="24"/>
          <w:szCs w:val="24"/>
        </w:rPr>
        <w:t xml:space="preserve"> </w:t>
      </w:r>
      <w:r w:rsidR="00FC161F" w:rsidRPr="008D2C08">
        <w:rPr>
          <w:rFonts w:ascii="Times New Roman" w:hAnsi="Times New Roman" w:cs="Times New Roman"/>
          <w:sz w:val="24"/>
          <w:szCs w:val="24"/>
        </w:rPr>
        <w:t>władz Związku</w:t>
      </w:r>
      <w:r w:rsidR="007E6879">
        <w:rPr>
          <w:rFonts w:ascii="Times New Roman" w:hAnsi="Times New Roman" w:cs="Times New Roman"/>
          <w:sz w:val="24"/>
          <w:szCs w:val="24"/>
        </w:rPr>
        <w:t>.</w:t>
      </w:r>
      <w:r w:rsidR="00FC161F" w:rsidRPr="008D2C08">
        <w:rPr>
          <w:rFonts w:ascii="Times New Roman" w:hAnsi="Times New Roman" w:cs="Times New Roman"/>
          <w:sz w:val="24"/>
          <w:szCs w:val="24"/>
        </w:rPr>
        <w:t xml:space="preserve"> </w:t>
      </w:r>
      <w:r w:rsidRPr="008D2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85241" w14:textId="77777777" w:rsidR="00587DEE" w:rsidRPr="003A7997" w:rsidRDefault="00587DEE" w:rsidP="00587DEE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A7997">
        <w:rPr>
          <w:rFonts w:ascii="Times New Roman" w:hAnsi="Times New Roman" w:cs="Times New Roman"/>
          <w:sz w:val="24"/>
          <w:szCs w:val="24"/>
        </w:rPr>
        <w:t>egularn</w:t>
      </w:r>
      <w:r>
        <w:rPr>
          <w:rFonts w:ascii="Times New Roman" w:hAnsi="Times New Roman" w:cs="Times New Roman"/>
          <w:sz w:val="24"/>
          <w:szCs w:val="24"/>
        </w:rPr>
        <w:t>ie płacić składki członkowskie.</w:t>
      </w:r>
    </w:p>
    <w:p w14:paraId="30486294" w14:textId="77777777" w:rsidR="00587DEE" w:rsidRPr="003A7997" w:rsidRDefault="00587DEE" w:rsidP="00587DEE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 udział w życiu związkowym.</w:t>
      </w:r>
    </w:p>
    <w:p w14:paraId="63FA8EDF" w14:textId="77777777" w:rsidR="00587DEE" w:rsidRPr="003A7997" w:rsidRDefault="00587DEE" w:rsidP="00587DEE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A7997">
        <w:rPr>
          <w:rFonts w:ascii="Times New Roman" w:hAnsi="Times New Roman" w:cs="Times New Roman"/>
          <w:sz w:val="24"/>
          <w:szCs w:val="24"/>
        </w:rPr>
        <w:t xml:space="preserve">olidarnie uczestniczyć w akcjach podejmowanych przez Związek </w:t>
      </w:r>
      <w:r w:rsidR="00DF1A77">
        <w:rPr>
          <w:rFonts w:ascii="Times New Roman" w:hAnsi="Times New Roman" w:cs="Times New Roman"/>
          <w:sz w:val="24"/>
          <w:szCs w:val="24"/>
        </w:rPr>
        <w:t>(</w:t>
      </w:r>
      <w:r w:rsidRPr="003A7997">
        <w:rPr>
          <w:rFonts w:ascii="Times New Roman" w:hAnsi="Times New Roman" w:cs="Times New Roman"/>
          <w:sz w:val="24"/>
          <w:szCs w:val="24"/>
        </w:rPr>
        <w:t xml:space="preserve"> ni</w:t>
      </w:r>
      <w:r>
        <w:rPr>
          <w:rFonts w:ascii="Times New Roman" w:hAnsi="Times New Roman" w:cs="Times New Roman"/>
          <w:sz w:val="24"/>
          <w:szCs w:val="24"/>
        </w:rPr>
        <w:t>e dotyczy to akcji strajkowych</w:t>
      </w:r>
      <w:r w:rsidR="00DF1A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7E950" w14:textId="77777777" w:rsidR="00587DEE" w:rsidRPr="003A7997" w:rsidRDefault="00587DEE" w:rsidP="00587DEE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7997">
        <w:rPr>
          <w:rFonts w:ascii="Times New Roman" w:hAnsi="Times New Roman" w:cs="Times New Roman"/>
          <w:sz w:val="24"/>
          <w:szCs w:val="24"/>
        </w:rPr>
        <w:t xml:space="preserve">spółdziałać w kształtowaniu właściwych </w:t>
      </w:r>
      <w:r w:rsidR="00FC161F" w:rsidRPr="008D2C08">
        <w:rPr>
          <w:rFonts w:ascii="Times New Roman" w:hAnsi="Times New Roman" w:cs="Times New Roman"/>
          <w:sz w:val="24"/>
          <w:szCs w:val="24"/>
        </w:rPr>
        <w:t>zasad</w:t>
      </w:r>
      <w:r w:rsidR="008D2C08">
        <w:rPr>
          <w:rFonts w:ascii="Times New Roman" w:hAnsi="Times New Roman" w:cs="Times New Roman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 xml:space="preserve">współżycia </w:t>
      </w:r>
      <w:r w:rsidR="00FC161F" w:rsidRPr="008D2C08">
        <w:rPr>
          <w:rFonts w:ascii="Times New Roman" w:hAnsi="Times New Roman" w:cs="Times New Roman"/>
          <w:sz w:val="24"/>
          <w:szCs w:val="24"/>
        </w:rPr>
        <w:t>społecznego</w:t>
      </w:r>
      <w:r w:rsidR="00FC161F" w:rsidRPr="00FC16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 xml:space="preserve">między członkami załogi pracowniczej. </w:t>
      </w:r>
    </w:p>
    <w:p w14:paraId="47CE75E8" w14:textId="77777777" w:rsidR="00587DEE" w:rsidRPr="003A7997" w:rsidRDefault="00587DEE" w:rsidP="00587DEE">
      <w:pPr>
        <w:pStyle w:val="Akapitzlist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68E28EF" w14:textId="77777777" w:rsidR="00587DEE" w:rsidRPr="003A7997" w:rsidRDefault="00587DEE" w:rsidP="00587DEE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1</w:t>
      </w:r>
      <w:r w:rsidR="000A681A">
        <w:rPr>
          <w:rFonts w:ascii="Times New Roman" w:hAnsi="Times New Roman" w:cs="Times New Roman"/>
          <w:sz w:val="24"/>
          <w:szCs w:val="24"/>
        </w:rPr>
        <w:t>1</w:t>
      </w:r>
    </w:p>
    <w:p w14:paraId="26C548FE" w14:textId="5E8708F8" w:rsidR="00587DEE" w:rsidRPr="003A7997" w:rsidRDefault="00587DEE" w:rsidP="00587DE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14B">
        <w:rPr>
          <w:rFonts w:ascii="Times New Roman" w:hAnsi="Times New Roman" w:cs="Times New Roman"/>
          <w:sz w:val="24"/>
          <w:szCs w:val="24"/>
        </w:rPr>
        <w:t xml:space="preserve">Członek Związku </w:t>
      </w:r>
      <w:r w:rsidR="0050214B" w:rsidRPr="008168C9">
        <w:rPr>
          <w:rFonts w:ascii="Times New Roman" w:hAnsi="Times New Roman" w:cs="Times New Roman"/>
          <w:sz w:val="24"/>
          <w:szCs w:val="24"/>
          <w:highlight w:val="yellow"/>
        </w:rPr>
        <w:t>moż</w:t>
      </w:r>
      <w:r w:rsidR="008168C9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50214B" w:rsidRPr="008168C9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8168C9">
        <w:rPr>
          <w:rFonts w:ascii="Times New Roman" w:hAnsi="Times New Roman" w:cs="Times New Roman"/>
          <w:sz w:val="24"/>
          <w:szCs w:val="24"/>
          <w:highlight w:val="yellow"/>
        </w:rPr>
        <w:t>nie może</w:t>
      </w:r>
      <w:r w:rsidRPr="0050214B">
        <w:rPr>
          <w:rFonts w:ascii="Times New Roman" w:hAnsi="Times New Roman" w:cs="Times New Roman"/>
          <w:sz w:val="24"/>
          <w:szCs w:val="24"/>
        </w:rPr>
        <w:t xml:space="preserve"> należeć do innego związku zawodowego.</w:t>
      </w:r>
    </w:p>
    <w:p w14:paraId="798E0EE3" w14:textId="77777777" w:rsidR="00587DEE" w:rsidRDefault="00587DEE" w:rsidP="00587DE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9DE19C4" w14:textId="77777777" w:rsidR="00587DEE" w:rsidRPr="003A7997" w:rsidRDefault="00587DEE" w:rsidP="00587DEE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88F656C" w14:textId="77777777" w:rsidR="00587DEE" w:rsidRPr="003A7997" w:rsidRDefault="00587DEE" w:rsidP="00587DEE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1</w:t>
      </w:r>
      <w:r w:rsidR="000A681A">
        <w:rPr>
          <w:rFonts w:ascii="Times New Roman" w:hAnsi="Times New Roman" w:cs="Times New Roman"/>
          <w:sz w:val="24"/>
          <w:szCs w:val="24"/>
        </w:rPr>
        <w:t>2</w:t>
      </w:r>
    </w:p>
    <w:p w14:paraId="7032A551" w14:textId="77777777" w:rsidR="00587DEE" w:rsidRPr="003A7997" w:rsidRDefault="00587DEE" w:rsidP="00587DEE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Członkostwo </w:t>
      </w:r>
      <w:r w:rsidR="00FC161F" w:rsidRPr="008D2C08">
        <w:rPr>
          <w:rFonts w:ascii="Times New Roman" w:hAnsi="Times New Roman" w:cs="Times New Roman"/>
          <w:sz w:val="24"/>
          <w:szCs w:val="24"/>
        </w:rPr>
        <w:t>w</w:t>
      </w:r>
      <w:r w:rsidR="00FC161F" w:rsidRPr="00FC16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>Związku nabywa się z chwilą przyjęcia deklaracji członkowskiej uchwałą</w:t>
      </w:r>
      <w:r w:rsidR="00FC161F">
        <w:rPr>
          <w:rFonts w:ascii="Times New Roman" w:hAnsi="Times New Roman" w:cs="Times New Roman"/>
          <w:sz w:val="24"/>
          <w:szCs w:val="24"/>
        </w:rPr>
        <w:t xml:space="preserve"> </w:t>
      </w:r>
      <w:r w:rsidR="00FC161F" w:rsidRPr="008D2C08">
        <w:rPr>
          <w:rFonts w:ascii="Times New Roman" w:hAnsi="Times New Roman" w:cs="Times New Roman"/>
          <w:sz w:val="24"/>
          <w:szCs w:val="24"/>
        </w:rPr>
        <w:t>Zarządu</w:t>
      </w:r>
      <w:r w:rsidR="00DF1A77">
        <w:rPr>
          <w:rFonts w:ascii="Times New Roman" w:hAnsi="Times New Roman" w:cs="Times New Roman"/>
          <w:sz w:val="24"/>
          <w:szCs w:val="24"/>
        </w:rPr>
        <w:t xml:space="preserve"> Związku</w:t>
      </w:r>
      <w:r w:rsidR="001A3F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 uchwały odmawiającej</w:t>
      </w:r>
      <w:r w:rsidRPr="003A7997">
        <w:rPr>
          <w:rFonts w:ascii="Times New Roman" w:hAnsi="Times New Roman" w:cs="Times New Roman"/>
          <w:sz w:val="24"/>
          <w:szCs w:val="24"/>
        </w:rPr>
        <w:t xml:space="preserve"> przyjęcia do Związku </w:t>
      </w:r>
      <w:r w:rsidR="00FC161F" w:rsidRPr="008D2C08">
        <w:rPr>
          <w:rFonts w:ascii="Times New Roman" w:hAnsi="Times New Roman" w:cs="Times New Roman"/>
          <w:sz w:val="24"/>
          <w:szCs w:val="24"/>
        </w:rPr>
        <w:t xml:space="preserve">kandydatowi </w:t>
      </w:r>
      <w:r w:rsidRPr="008D2C08">
        <w:rPr>
          <w:rFonts w:ascii="Times New Roman" w:hAnsi="Times New Roman" w:cs="Times New Roman"/>
          <w:sz w:val="24"/>
          <w:szCs w:val="24"/>
        </w:rPr>
        <w:t>p</w:t>
      </w:r>
      <w:r w:rsidRPr="003A7997">
        <w:rPr>
          <w:rFonts w:ascii="Times New Roman" w:hAnsi="Times New Roman" w:cs="Times New Roman"/>
          <w:sz w:val="24"/>
          <w:szCs w:val="24"/>
        </w:rPr>
        <w:t xml:space="preserve">rzysługuje odwołanie w terminie 30 dni </w:t>
      </w:r>
      <w:r w:rsidR="00FC161F" w:rsidRPr="008D2C08">
        <w:rPr>
          <w:rFonts w:ascii="Times New Roman" w:hAnsi="Times New Roman" w:cs="Times New Roman"/>
          <w:sz w:val="24"/>
          <w:szCs w:val="24"/>
        </w:rPr>
        <w:t xml:space="preserve">od dnia doręczenia </w:t>
      </w:r>
      <w:r w:rsidR="009A04B4" w:rsidRPr="008D2C08">
        <w:rPr>
          <w:rFonts w:ascii="Times New Roman" w:hAnsi="Times New Roman" w:cs="Times New Roman"/>
          <w:sz w:val="24"/>
          <w:szCs w:val="24"/>
        </w:rPr>
        <w:t xml:space="preserve">odpisu </w:t>
      </w:r>
      <w:r w:rsidR="00FC161F" w:rsidRPr="008D2C08">
        <w:rPr>
          <w:rFonts w:ascii="Times New Roman" w:hAnsi="Times New Roman" w:cs="Times New Roman"/>
          <w:sz w:val="24"/>
          <w:szCs w:val="24"/>
        </w:rPr>
        <w:t>uchwały</w:t>
      </w:r>
      <w:r w:rsidR="00FC161F">
        <w:rPr>
          <w:rFonts w:ascii="Times New Roman" w:hAnsi="Times New Roman" w:cs="Times New Roman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 xml:space="preserve">do </w:t>
      </w:r>
      <w:r w:rsidRPr="008122F6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="001A3F99" w:rsidRPr="008122F6">
        <w:rPr>
          <w:rFonts w:ascii="Times New Roman" w:hAnsi="Times New Roman" w:cs="Times New Roman"/>
          <w:sz w:val="24"/>
          <w:szCs w:val="24"/>
        </w:rPr>
        <w:t xml:space="preserve">, złożone za pośrednictwem Zarządu. </w:t>
      </w:r>
      <w:r w:rsidRPr="008122F6">
        <w:rPr>
          <w:rFonts w:ascii="Times New Roman" w:hAnsi="Times New Roman" w:cs="Times New Roman"/>
          <w:sz w:val="24"/>
          <w:szCs w:val="24"/>
        </w:rPr>
        <w:t xml:space="preserve">Decyzja Walnego Zebrania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Pr="008122F6">
        <w:rPr>
          <w:rFonts w:ascii="Times New Roman" w:hAnsi="Times New Roman" w:cs="Times New Roman"/>
          <w:sz w:val="24"/>
          <w:szCs w:val="24"/>
        </w:rPr>
        <w:t xml:space="preserve"> jest</w:t>
      </w:r>
      <w:r w:rsidRPr="003A7997">
        <w:rPr>
          <w:rFonts w:ascii="Times New Roman" w:hAnsi="Times New Roman" w:cs="Times New Roman"/>
          <w:sz w:val="24"/>
          <w:szCs w:val="24"/>
        </w:rPr>
        <w:t xml:space="preserve"> ostateczna. </w:t>
      </w:r>
    </w:p>
    <w:p w14:paraId="61FD0065" w14:textId="77777777" w:rsidR="00715528" w:rsidRDefault="00587DEE" w:rsidP="00715528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Członkostwo </w:t>
      </w:r>
      <w:r w:rsidR="00FC161F" w:rsidRPr="008D2C08">
        <w:rPr>
          <w:rFonts w:ascii="Times New Roman" w:hAnsi="Times New Roman" w:cs="Times New Roman"/>
          <w:sz w:val="24"/>
          <w:szCs w:val="24"/>
        </w:rPr>
        <w:t>w</w:t>
      </w:r>
      <w:r w:rsidR="00FC161F">
        <w:rPr>
          <w:rFonts w:ascii="Times New Roman" w:hAnsi="Times New Roman" w:cs="Times New Roman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 xml:space="preserve">Związku ustaje </w:t>
      </w:r>
      <w:r w:rsidR="00FC161F">
        <w:rPr>
          <w:rFonts w:ascii="Times New Roman" w:hAnsi="Times New Roman" w:cs="Times New Roman"/>
          <w:sz w:val="24"/>
          <w:szCs w:val="24"/>
        </w:rPr>
        <w:t>w</w:t>
      </w:r>
      <w:r w:rsidRPr="003A7997">
        <w:rPr>
          <w:rFonts w:ascii="Times New Roman" w:hAnsi="Times New Roman" w:cs="Times New Roman"/>
          <w:sz w:val="24"/>
          <w:szCs w:val="24"/>
        </w:rPr>
        <w:t xml:space="preserve">skutek: </w:t>
      </w:r>
    </w:p>
    <w:p w14:paraId="42051927" w14:textId="77777777" w:rsidR="00715528" w:rsidRPr="008D2C08" w:rsidRDefault="00FC161F" w:rsidP="001E18E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 xml:space="preserve">dobrowolnej rezygnacji z przynależności do Związku, zgłoszonej na piśmie Zarządowi Związku, </w:t>
      </w:r>
    </w:p>
    <w:p w14:paraId="58A2CDAD" w14:textId="77777777" w:rsidR="00715528" w:rsidRPr="008D2C08" w:rsidRDefault="00FC161F" w:rsidP="001E18E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>śmierci członka Związku,</w:t>
      </w:r>
    </w:p>
    <w:p w14:paraId="78B93DE3" w14:textId="77777777" w:rsidR="00715528" w:rsidRPr="008D2C08" w:rsidRDefault="00FC161F" w:rsidP="001E18E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>wykluczenia ze Związku na skutek uchwały Zarządu Związku</w:t>
      </w:r>
      <w:r w:rsidR="007E6879">
        <w:rPr>
          <w:rFonts w:ascii="Times New Roman" w:hAnsi="Times New Roman" w:cs="Times New Roman"/>
          <w:sz w:val="24"/>
          <w:szCs w:val="24"/>
        </w:rPr>
        <w:t>,</w:t>
      </w:r>
      <w:r w:rsidRPr="008D2C08">
        <w:rPr>
          <w:rFonts w:ascii="Times New Roman" w:hAnsi="Times New Roman" w:cs="Times New Roman"/>
          <w:sz w:val="24"/>
          <w:szCs w:val="24"/>
        </w:rPr>
        <w:t xml:space="preserve"> w </w:t>
      </w:r>
      <w:r w:rsidR="00450527" w:rsidRPr="008D2C08">
        <w:rPr>
          <w:rFonts w:ascii="Times New Roman" w:hAnsi="Times New Roman" w:cs="Times New Roman"/>
          <w:sz w:val="24"/>
          <w:szCs w:val="24"/>
        </w:rPr>
        <w:t xml:space="preserve">szczególności w następujących </w:t>
      </w:r>
      <w:r w:rsidRPr="008D2C08">
        <w:rPr>
          <w:rFonts w:ascii="Times New Roman" w:hAnsi="Times New Roman" w:cs="Times New Roman"/>
          <w:sz w:val="24"/>
          <w:szCs w:val="24"/>
        </w:rPr>
        <w:t>przypadk</w:t>
      </w:r>
      <w:r w:rsidR="00450527" w:rsidRPr="008D2C08">
        <w:rPr>
          <w:rFonts w:ascii="Times New Roman" w:hAnsi="Times New Roman" w:cs="Times New Roman"/>
          <w:sz w:val="24"/>
          <w:szCs w:val="24"/>
        </w:rPr>
        <w:t>ach:</w:t>
      </w:r>
    </w:p>
    <w:p w14:paraId="758817B6" w14:textId="77777777" w:rsidR="00715528" w:rsidRPr="008D2C08" w:rsidRDefault="00450527" w:rsidP="001E18E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>n</w:t>
      </w:r>
      <w:r w:rsidR="00FC161F" w:rsidRPr="008D2C08">
        <w:rPr>
          <w:rFonts w:ascii="Times New Roman" w:hAnsi="Times New Roman" w:cs="Times New Roman"/>
          <w:sz w:val="24"/>
          <w:szCs w:val="24"/>
        </w:rPr>
        <w:t>aruszenia zasad statutowych</w:t>
      </w:r>
      <w:r w:rsidR="0048334C" w:rsidRPr="008D2C08">
        <w:rPr>
          <w:rFonts w:ascii="Times New Roman" w:hAnsi="Times New Roman" w:cs="Times New Roman"/>
          <w:sz w:val="24"/>
          <w:szCs w:val="24"/>
        </w:rPr>
        <w:t xml:space="preserve"> lub obowiązków członkowskich</w:t>
      </w:r>
      <w:r w:rsidR="00FC161F" w:rsidRPr="008D2C08">
        <w:rPr>
          <w:rFonts w:ascii="Times New Roman" w:hAnsi="Times New Roman" w:cs="Times New Roman"/>
          <w:sz w:val="24"/>
          <w:szCs w:val="24"/>
        </w:rPr>
        <w:t xml:space="preserve">, lub </w:t>
      </w:r>
    </w:p>
    <w:p w14:paraId="010290D7" w14:textId="77777777" w:rsidR="00715528" w:rsidRPr="008D2C08" w:rsidRDefault="00FC161F" w:rsidP="001E18E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 xml:space="preserve">nieprzestrzegania postanowień, uchwał lub regulaminów Związku, lub </w:t>
      </w:r>
    </w:p>
    <w:p w14:paraId="5A7B34FC" w14:textId="77777777" w:rsidR="00715528" w:rsidRPr="008D2C08" w:rsidRDefault="00FC161F" w:rsidP="001E18E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>postępowania w sposób nielicują</w:t>
      </w:r>
      <w:r w:rsidR="00450527" w:rsidRPr="008D2C08">
        <w:rPr>
          <w:rFonts w:ascii="Times New Roman" w:hAnsi="Times New Roman" w:cs="Times New Roman"/>
          <w:sz w:val="24"/>
          <w:szCs w:val="24"/>
        </w:rPr>
        <w:t>cy z godnością członka Związku, lub</w:t>
      </w:r>
    </w:p>
    <w:p w14:paraId="43ACA02F" w14:textId="77777777" w:rsidR="00450527" w:rsidRPr="007E6879" w:rsidRDefault="00450527" w:rsidP="001E18E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 xml:space="preserve">nieopłacania składek członkowskich przez okres dłuższy niż 3 </w:t>
      </w:r>
      <w:r w:rsidRPr="007E6879">
        <w:rPr>
          <w:rFonts w:ascii="Times New Roman" w:hAnsi="Times New Roman" w:cs="Times New Roman"/>
          <w:sz w:val="24"/>
          <w:szCs w:val="24"/>
        </w:rPr>
        <w:t>miesiące</w:t>
      </w:r>
      <w:r w:rsidR="007E6879" w:rsidRPr="007E6879">
        <w:rPr>
          <w:rFonts w:ascii="Times New Roman" w:hAnsi="Times New Roman" w:cs="Times New Roman"/>
          <w:sz w:val="24"/>
          <w:szCs w:val="24"/>
        </w:rPr>
        <w:t>.</w:t>
      </w:r>
    </w:p>
    <w:p w14:paraId="5089FAF2" w14:textId="77777777" w:rsidR="00587DEE" w:rsidRPr="007E6879" w:rsidRDefault="00587DEE" w:rsidP="008D2C08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687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86D07E1" w14:textId="77777777" w:rsidR="009A04B4" w:rsidRPr="003A7997" w:rsidRDefault="000A681A" w:rsidP="009A04B4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2C08">
        <w:rPr>
          <w:rFonts w:ascii="Times New Roman" w:hAnsi="Times New Roman" w:cs="Times New Roman"/>
          <w:sz w:val="24"/>
          <w:szCs w:val="24"/>
        </w:rPr>
        <w:t xml:space="preserve">W przypadkach określonych w ust. </w:t>
      </w:r>
      <w:r w:rsidR="0048334C" w:rsidRPr="008D2C08">
        <w:rPr>
          <w:rFonts w:ascii="Times New Roman" w:hAnsi="Times New Roman" w:cs="Times New Roman"/>
          <w:sz w:val="24"/>
          <w:szCs w:val="24"/>
        </w:rPr>
        <w:t>2</w:t>
      </w:r>
      <w:r w:rsidRPr="008D2C08">
        <w:rPr>
          <w:rFonts w:ascii="Times New Roman" w:hAnsi="Times New Roman" w:cs="Times New Roman"/>
          <w:sz w:val="24"/>
          <w:szCs w:val="24"/>
        </w:rPr>
        <w:t xml:space="preserve"> </w:t>
      </w:r>
      <w:r w:rsidR="00456AFB" w:rsidRPr="008D2C08">
        <w:rPr>
          <w:rFonts w:ascii="Times New Roman" w:hAnsi="Times New Roman" w:cs="Times New Roman"/>
          <w:sz w:val="24"/>
          <w:szCs w:val="24"/>
        </w:rPr>
        <w:t xml:space="preserve">pkt 3 </w:t>
      </w:r>
      <w:r w:rsidRPr="008D2C08">
        <w:rPr>
          <w:rFonts w:ascii="Times New Roman" w:hAnsi="Times New Roman" w:cs="Times New Roman"/>
          <w:sz w:val="24"/>
          <w:szCs w:val="24"/>
        </w:rPr>
        <w:t>niniejszego paragrafu</w:t>
      </w:r>
      <w:r w:rsidR="007E6879">
        <w:rPr>
          <w:rFonts w:ascii="Times New Roman" w:hAnsi="Times New Roman" w:cs="Times New Roman"/>
          <w:sz w:val="24"/>
          <w:szCs w:val="24"/>
        </w:rPr>
        <w:t>,</w:t>
      </w:r>
      <w:r w:rsidRPr="008D2C08">
        <w:rPr>
          <w:rFonts w:ascii="Times New Roman" w:hAnsi="Times New Roman" w:cs="Times New Roman"/>
          <w:sz w:val="24"/>
          <w:szCs w:val="24"/>
        </w:rPr>
        <w:t xml:space="preserve"> Z</w:t>
      </w:r>
      <w:r w:rsidR="009A04B4" w:rsidRPr="008D2C08">
        <w:rPr>
          <w:rFonts w:ascii="Times New Roman" w:hAnsi="Times New Roman" w:cs="Times New Roman"/>
          <w:sz w:val="24"/>
          <w:szCs w:val="24"/>
        </w:rPr>
        <w:t xml:space="preserve">arząd Związku podejmuje uchwałę. Zainteresowanemu przysługuje </w:t>
      </w:r>
      <w:r w:rsidR="0048334C" w:rsidRPr="008D2C08">
        <w:rPr>
          <w:rFonts w:ascii="Times New Roman" w:hAnsi="Times New Roman" w:cs="Times New Roman"/>
          <w:sz w:val="24"/>
          <w:szCs w:val="24"/>
        </w:rPr>
        <w:t>odwołani</w:t>
      </w:r>
      <w:r w:rsidR="009A04B4" w:rsidRPr="008D2C08">
        <w:rPr>
          <w:rFonts w:ascii="Times New Roman" w:hAnsi="Times New Roman" w:cs="Times New Roman"/>
          <w:sz w:val="24"/>
          <w:szCs w:val="24"/>
        </w:rPr>
        <w:t xml:space="preserve">e w terminie 30 dni od dnia doręczenia odpisu uchwały </w:t>
      </w:r>
      <w:r w:rsidR="0048334C" w:rsidRPr="008D2C08">
        <w:rPr>
          <w:rFonts w:ascii="Times New Roman" w:hAnsi="Times New Roman" w:cs="Times New Roman"/>
          <w:sz w:val="24"/>
          <w:szCs w:val="24"/>
        </w:rPr>
        <w:t xml:space="preserve">do </w:t>
      </w:r>
      <w:r w:rsidR="009A04B4" w:rsidRPr="008122F6">
        <w:rPr>
          <w:rFonts w:ascii="Times New Roman" w:hAnsi="Times New Roman" w:cs="Times New Roman"/>
          <w:sz w:val="24"/>
          <w:szCs w:val="24"/>
        </w:rPr>
        <w:t xml:space="preserve">Walnego </w:t>
      </w:r>
      <w:r w:rsidR="004D0113" w:rsidRPr="008122F6">
        <w:rPr>
          <w:rFonts w:ascii="Times New Roman" w:hAnsi="Times New Roman" w:cs="Times New Roman"/>
          <w:sz w:val="24"/>
          <w:szCs w:val="24"/>
        </w:rPr>
        <w:t>Zebrania</w:t>
      </w:r>
      <w:r w:rsidR="009A04B4" w:rsidRPr="008122F6">
        <w:rPr>
          <w:rFonts w:ascii="Times New Roman" w:hAnsi="Times New Roman" w:cs="Times New Roman"/>
          <w:sz w:val="24"/>
          <w:szCs w:val="24"/>
        </w:rPr>
        <w:t xml:space="preserve">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="001A3F99" w:rsidRPr="008122F6">
        <w:rPr>
          <w:rFonts w:ascii="Times New Roman" w:hAnsi="Times New Roman" w:cs="Times New Roman"/>
          <w:sz w:val="24"/>
          <w:szCs w:val="24"/>
        </w:rPr>
        <w:t>, złożone za pośrednictwem Zarządu</w:t>
      </w:r>
      <w:r w:rsidR="00DF1A77" w:rsidRPr="008122F6">
        <w:rPr>
          <w:rFonts w:ascii="Times New Roman" w:hAnsi="Times New Roman" w:cs="Times New Roman"/>
          <w:sz w:val="24"/>
          <w:szCs w:val="24"/>
        </w:rPr>
        <w:t xml:space="preserve"> Związku</w:t>
      </w:r>
      <w:r w:rsidR="009A04B4" w:rsidRPr="008122F6">
        <w:rPr>
          <w:rFonts w:ascii="Times New Roman" w:hAnsi="Times New Roman" w:cs="Times New Roman"/>
          <w:sz w:val="24"/>
          <w:szCs w:val="24"/>
        </w:rPr>
        <w:t>. Decyzja Walnego Zebrania</w:t>
      </w:r>
      <w:r w:rsidR="002E78DC" w:rsidRPr="008122F6">
        <w:rPr>
          <w:rFonts w:ascii="Times New Roman" w:hAnsi="Times New Roman" w:cs="Times New Roman"/>
          <w:sz w:val="24"/>
          <w:szCs w:val="24"/>
        </w:rPr>
        <w:t xml:space="preserve"> </w:t>
      </w:r>
      <w:r w:rsidR="008122F6">
        <w:rPr>
          <w:rFonts w:ascii="Times New Roman" w:hAnsi="Times New Roman" w:cs="Times New Roman"/>
          <w:sz w:val="24"/>
          <w:szCs w:val="24"/>
        </w:rPr>
        <w:t>Delegatów</w:t>
      </w:r>
      <w:r w:rsidR="009A04B4" w:rsidRPr="00B168D3">
        <w:rPr>
          <w:rFonts w:ascii="Times New Roman" w:hAnsi="Times New Roman" w:cs="Times New Roman"/>
          <w:sz w:val="24"/>
          <w:szCs w:val="24"/>
        </w:rPr>
        <w:t xml:space="preserve"> jest ostateczna</w:t>
      </w:r>
      <w:r w:rsidR="009A04B4" w:rsidRPr="003A7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42724" w14:textId="77777777" w:rsidR="009A04B4" w:rsidRPr="008122F6" w:rsidRDefault="008D2C08" w:rsidP="009A04B4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Członka, który </w:t>
      </w:r>
      <w:r w:rsidR="00587DEE" w:rsidRPr="009A04B4">
        <w:rPr>
          <w:rFonts w:ascii="Times New Roman" w:hAnsi="Times New Roman" w:cs="Times New Roman"/>
          <w:sz w:val="24"/>
          <w:szCs w:val="24"/>
        </w:rPr>
        <w:t xml:space="preserve">nie wykonuje obowiązków członkowskich lub postępuje w sposób nielicujący z godnością członka Związku, </w:t>
      </w:r>
      <w:r w:rsidR="0048334C" w:rsidRPr="008D2C08">
        <w:rPr>
          <w:rFonts w:ascii="Times New Roman" w:hAnsi="Times New Roman" w:cs="Times New Roman"/>
          <w:sz w:val="24"/>
          <w:szCs w:val="24"/>
        </w:rPr>
        <w:t xml:space="preserve">Zarząd Związku </w:t>
      </w:r>
      <w:r w:rsidR="00587DEE" w:rsidRPr="009A04B4">
        <w:rPr>
          <w:rFonts w:ascii="Times New Roman" w:hAnsi="Times New Roman" w:cs="Times New Roman"/>
          <w:sz w:val="24"/>
          <w:szCs w:val="24"/>
        </w:rPr>
        <w:t>może ukarać udzieleniem nagany</w:t>
      </w:r>
      <w:r w:rsidR="0048334C" w:rsidRPr="009A04B4">
        <w:rPr>
          <w:rFonts w:ascii="Times New Roman" w:hAnsi="Times New Roman" w:cs="Times New Roman"/>
          <w:sz w:val="24"/>
          <w:szCs w:val="24"/>
        </w:rPr>
        <w:t xml:space="preserve">, </w:t>
      </w:r>
      <w:r w:rsidR="0048334C" w:rsidRPr="008D2C08">
        <w:rPr>
          <w:rFonts w:ascii="Times New Roman" w:hAnsi="Times New Roman" w:cs="Times New Roman"/>
          <w:sz w:val="24"/>
          <w:szCs w:val="24"/>
        </w:rPr>
        <w:t xml:space="preserve">niezależnie od uprawnień w zakresie wykluczenia ze Związku. </w:t>
      </w:r>
      <w:r w:rsidR="00456AFB" w:rsidRPr="008D2C08">
        <w:rPr>
          <w:rFonts w:ascii="Times New Roman" w:hAnsi="Times New Roman" w:cs="Times New Roman"/>
          <w:sz w:val="24"/>
          <w:szCs w:val="24"/>
        </w:rPr>
        <w:t xml:space="preserve">Zainteresowanemu </w:t>
      </w:r>
      <w:r w:rsidR="009A04B4" w:rsidRPr="008D2C08">
        <w:rPr>
          <w:rFonts w:ascii="Times New Roman" w:hAnsi="Times New Roman" w:cs="Times New Roman"/>
          <w:sz w:val="24"/>
          <w:szCs w:val="24"/>
        </w:rPr>
        <w:t xml:space="preserve">przysługuje odwołanie w terminie 30 dni od dnia doręczenia odpisu uchwały do </w:t>
      </w:r>
      <w:r w:rsidR="009A04B4" w:rsidRPr="008122F6">
        <w:rPr>
          <w:rFonts w:ascii="Times New Roman" w:hAnsi="Times New Roman" w:cs="Times New Roman"/>
          <w:sz w:val="24"/>
          <w:szCs w:val="24"/>
        </w:rPr>
        <w:t>Walnego Zebrania</w:t>
      </w:r>
      <w:r w:rsidR="007E6879" w:rsidRPr="008122F6">
        <w:rPr>
          <w:rFonts w:ascii="Times New Roman" w:hAnsi="Times New Roman" w:cs="Times New Roman"/>
          <w:sz w:val="24"/>
          <w:szCs w:val="24"/>
        </w:rPr>
        <w:t xml:space="preserve">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="001A3F99" w:rsidRPr="008122F6">
        <w:rPr>
          <w:rFonts w:ascii="Times New Roman" w:hAnsi="Times New Roman" w:cs="Times New Roman"/>
          <w:sz w:val="24"/>
          <w:szCs w:val="24"/>
        </w:rPr>
        <w:t>, złożone za pośrednictwem Zarządu</w:t>
      </w:r>
      <w:r w:rsidR="00DF1A77" w:rsidRPr="008122F6">
        <w:rPr>
          <w:rFonts w:ascii="Times New Roman" w:hAnsi="Times New Roman" w:cs="Times New Roman"/>
          <w:sz w:val="24"/>
          <w:szCs w:val="24"/>
        </w:rPr>
        <w:t xml:space="preserve"> Związku</w:t>
      </w:r>
      <w:r w:rsidR="00AC0F15" w:rsidRPr="008122F6">
        <w:rPr>
          <w:rFonts w:ascii="Times New Roman" w:hAnsi="Times New Roman" w:cs="Times New Roman"/>
          <w:sz w:val="24"/>
          <w:szCs w:val="24"/>
        </w:rPr>
        <w:t>.</w:t>
      </w:r>
      <w:r w:rsidR="009A04B4" w:rsidRPr="008122F6">
        <w:rPr>
          <w:rFonts w:ascii="Times New Roman" w:hAnsi="Times New Roman" w:cs="Times New Roman"/>
          <w:sz w:val="24"/>
          <w:szCs w:val="24"/>
        </w:rPr>
        <w:t xml:space="preserve"> Decyzja Walnego Zebrania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="009A04B4" w:rsidRPr="008122F6">
        <w:rPr>
          <w:rFonts w:ascii="Times New Roman" w:hAnsi="Times New Roman" w:cs="Times New Roman"/>
          <w:sz w:val="24"/>
          <w:szCs w:val="24"/>
        </w:rPr>
        <w:t xml:space="preserve"> jest ostateczna. </w:t>
      </w:r>
    </w:p>
    <w:p w14:paraId="0AEE7935" w14:textId="77777777" w:rsidR="00587DEE" w:rsidRPr="008122F6" w:rsidRDefault="00587DEE" w:rsidP="00587DEE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122F6">
        <w:rPr>
          <w:rFonts w:ascii="Times New Roman" w:hAnsi="Times New Roman" w:cs="Times New Roman"/>
          <w:sz w:val="24"/>
          <w:szCs w:val="24"/>
        </w:rPr>
        <w:t>Związek prowadzi ewidencję swoich członków.</w:t>
      </w:r>
    </w:p>
    <w:p w14:paraId="79AC93A8" w14:textId="77777777" w:rsidR="00587DEE" w:rsidRDefault="00587DEE" w:rsidP="00587DEE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CA99714" w14:textId="77777777" w:rsidR="00881E47" w:rsidRPr="003A7997" w:rsidRDefault="00881E47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CEA1" w14:textId="77777777" w:rsidR="00881E47" w:rsidRPr="006A73AC" w:rsidRDefault="00881E47" w:rsidP="00881E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8D2C08" w:rsidRPr="008D2C08">
        <w:rPr>
          <w:rFonts w:ascii="Times New Roman" w:hAnsi="Times New Roman" w:cs="Times New Roman"/>
          <w:b/>
          <w:sz w:val="24"/>
          <w:szCs w:val="24"/>
          <w:lang w:eastAsia="pl-PL"/>
        </w:rPr>
        <w:t>V</w:t>
      </w:r>
    </w:p>
    <w:p w14:paraId="7CA4D3C5" w14:textId="77777777" w:rsidR="00881E47" w:rsidRDefault="006A73AC" w:rsidP="00881E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2C08">
        <w:rPr>
          <w:rFonts w:ascii="Times New Roman" w:hAnsi="Times New Roman" w:cs="Times New Roman"/>
          <w:b/>
          <w:sz w:val="24"/>
          <w:szCs w:val="24"/>
          <w:lang w:eastAsia="pl-PL"/>
        </w:rPr>
        <w:t>Władze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</w:t>
      </w:r>
      <w:r w:rsidR="00881E47">
        <w:rPr>
          <w:rFonts w:ascii="Times New Roman" w:hAnsi="Times New Roman" w:cs="Times New Roman"/>
          <w:b/>
          <w:sz w:val="24"/>
          <w:szCs w:val="24"/>
          <w:lang w:eastAsia="pl-PL"/>
        </w:rPr>
        <w:t>wiązku.</w:t>
      </w:r>
    </w:p>
    <w:p w14:paraId="5A5D323D" w14:textId="77777777" w:rsidR="00881E47" w:rsidRDefault="00881E47" w:rsidP="00881E4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45D29CC" w14:textId="77777777" w:rsidR="003A7997" w:rsidRPr="003A7997" w:rsidRDefault="003A7997" w:rsidP="00881E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0A681A">
        <w:rPr>
          <w:rFonts w:ascii="Times New Roman" w:hAnsi="Times New Roman" w:cs="Times New Roman"/>
          <w:sz w:val="24"/>
          <w:szCs w:val="24"/>
        </w:rPr>
        <w:t>13</w:t>
      </w:r>
    </w:p>
    <w:p w14:paraId="45195691" w14:textId="77777777" w:rsidR="003A7997" w:rsidRPr="000614D4" w:rsidRDefault="003A7997" w:rsidP="001E18EE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14D4">
        <w:rPr>
          <w:rFonts w:ascii="Times New Roman" w:hAnsi="Times New Roman" w:cs="Times New Roman"/>
          <w:sz w:val="24"/>
          <w:szCs w:val="24"/>
        </w:rPr>
        <w:t>Władz</w:t>
      </w:r>
      <w:r w:rsidR="006A73AC" w:rsidRPr="000614D4">
        <w:rPr>
          <w:rFonts w:ascii="Times New Roman" w:hAnsi="Times New Roman" w:cs="Times New Roman"/>
          <w:sz w:val="24"/>
          <w:szCs w:val="24"/>
        </w:rPr>
        <w:t>ami</w:t>
      </w:r>
      <w:r w:rsidRPr="000614D4">
        <w:rPr>
          <w:rFonts w:ascii="Times New Roman" w:hAnsi="Times New Roman" w:cs="Times New Roman"/>
          <w:sz w:val="24"/>
          <w:szCs w:val="24"/>
        </w:rPr>
        <w:t xml:space="preserve"> </w:t>
      </w:r>
      <w:r w:rsidR="000A681A" w:rsidRPr="000614D4">
        <w:rPr>
          <w:rFonts w:ascii="Times New Roman" w:hAnsi="Times New Roman" w:cs="Times New Roman"/>
          <w:sz w:val="24"/>
          <w:szCs w:val="24"/>
        </w:rPr>
        <w:t>Z</w:t>
      </w:r>
      <w:r w:rsidRPr="000614D4">
        <w:rPr>
          <w:rFonts w:ascii="Times New Roman" w:hAnsi="Times New Roman" w:cs="Times New Roman"/>
          <w:sz w:val="24"/>
          <w:szCs w:val="24"/>
        </w:rPr>
        <w:t xml:space="preserve">wiązku </w:t>
      </w:r>
      <w:r w:rsidRPr="008D2C08">
        <w:rPr>
          <w:rFonts w:ascii="Times New Roman" w:hAnsi="Times New Roman" w:cs="Times New Roman"/>
          <w:sz w:val="24"/>
          <w:szCs w:val="24"/>
        </w:rPr>
        <w:t>s</w:t>
      </w:r>
      <w:r w:rsidR="000614D4" w:rsidRPr="008D2C08">
        <w:rPr>
          <w:rFonts w:ascii="Times New Roman" w:hAnsi="Times New Roman" w:cs="Times New Roman"/>
          <w:sz w:val="24"/>
          <w:szCs w:val="24"/>
        </w:rPr>
        <w:t>ą</w:t>
      </w:r>
      <w:r w:rsidRPr="008D2C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1AE23F" w14:textId="05C19100" w:rsidR="003A7997" w:rsidRPr="008122F6" w:rsidRDefault="003A6482" w:rsidP="001E18E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F6">
        <w:rPr>
          <w:rFonts w:ascii="Times New Roman" w:hAnsi="Times New Roman" w:cs="Times New Roman"/>
          <w:sz w:val="24"/>
          <w:szCs w:val="24"/>
        </w:rPr>
        <w:t xml:space="preserve">Walne Zebranie </w:t>
      </w:r>
      <w:r w:rsidR="0050214B" w:rsidRPr="008168C9">
        <w:rPr>
          <w:rFonts w:ascii="Times New Roman" w:hAnsi="Times New Roman" w:cs="Times New Roman"/>
          <w:sz w:val="24"/>
          <w:szCs w:val="24"/>
          <w:highlight w:val="green"/>
        </w:rPr>
        <w:t>Członków/</w:t>
      </w:r>
      <w:r w:rsidRPr="008168C9">
        <w:rPr>
          <w:rFonts w:ascii="Times New Roman" w:hAnsi="Times New Roman" w:cs="Times New Roman"/>
          <w:sz w:val="24"/>
          <w:szCs w:val="24"/>
          <w:highlight w:val="green"/>
        </w:rPr>
        <w:t>Delegatów</w:t>
      </w:r>
      <w:r w:rsidR="007E6879" w:rsidRPr="008122F6">
        <w:rPr>
          <w:rFonts w:ascii="Times New Roman" w:hAnsi="Times New Roman" w:cs="Times New Roman"/>
          <w:sz w:val="24"/>
          <w:szCs w:val="24"/>
        </w:rPr>
        <w:t>.</w:t>
      </w:r>
      <w:r w:rsidR="003A7997" w:rsidRPr="00812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8878" w14:textId="77777777" w:rsidR="003A7997" w:rsidRPr="00EA408E" w:rsidRDefault="006A73AC" w:rsidP="001E18E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Zarząd</w:t>
      </w:r>
      <w:r w:rsidR="007E6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E278F" w14:textId="77777777" w:rsidR="000614D4" w:rsidRPr="000614D4" w:rsidRDefault="003A7997" w:rsidP="001E18E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D4">
        <w:rPr>
          <w:rFonts w:ascii="Times New Roman" w:hAnsi="Times New Roman" w:cs="Times New Roman"/>
          <w:sz w:val="24"/>
          <w:szCs w:val="24"/>
        </w:rPr>
        <w:t>Komisja Rewizyjna</w:t>
      </w:r>
      <w:r w:rsidR="007E6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042C3" w14:textId="77777777" w:rsidR="000614D4" w:rsidRPr="000614D4" w:rsidRDefault="003A7997" w:rsidP="001E18EE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614D4">
        <w:rPr>
          <w:rFonts w:ascii="Times New Roman" w:hAnsi="Times New Roman" w:cs="Times New Roman"/>
          <w:sz w:val="24"/>
          <w:szCs w:val="24"/>
        </w:rPr>
        <w:t xml:space="preserve">Kadencja </w:t>
      </w:r>
      <w:r w:rsidR="006A73AC" w:rsidRPr="009451AA">
        <w:rPr>
          <w:rFonts w:ascii="Times New Roman" w:hAnsi="Times New Roman" w:cs="Times New Roman"/>
          <w:sz w:val="24"/>
          <w:szCs w:val="24"/>
        </w:rPr>
        <w:t>władz</w:t>
      </w:r>
      <w:r w:rsidR="006A73AC" w:rsidRPr="00061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14D4" w:rsidRPr="000614D4">
        <w:rPr>
          <w:rFonts w:ascii="Times New Roman" w:hAnsi="Times New Roman" w:cs="Times New Roman"/>
          <w:sz w:val="24"/>
          <w:szCs w:val="24"/>
        </w:rPr>
        <w:t xml:space="preserve">Związku trwa </w:t>
      </w:r>
      <w:r w:rsidR="000614D4" w:rsidRPr="008168C9">
        <w:rPr>
          <w:rFonts w:ascii="Times New Roman" w:hAnsi="Times New Roman" w:cs="Times New Roman"/>
          <w:sz w:val="24"/>
          <w:szCs w:val="24"/>
          <w:highlight w:val="yellow"/>
        </w:rPr>
        <w:t>4 l</w:t>
      </w:r>
      <w:r w:rsidR="000614D4" w:rsidRPr="000614D4">
        <w:rPr>
          <w:rFonts w:ascii="Times New Roman" w:hAnsi="Times New Roman" w:cs="Times New Roman"/>
          <w:sz w:val="24"/>
          <w:szCs w:val="24"/>
        </w:rPr>
        <w:t>ata.</w:t>
      </w:r>
    </w:p>
    <w:p w14:paraId="5B5DF3F4" w14:textId="77777777" w:rsidR="000614D4" w:rsidRPr="00EA408E" w:rsidRDefault="006A73AC" w:rsidP="001E18EE">
      <w:pPr>
        <w:pStyle w:val="Akapitzlist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Członków poszczególnych władz Związku powołuje się na okres </w:t>
      </w:r>
      <w:r w:rsidRPr="008168C9">
        <w:rPr>
          <w:rFonts w:ascii="Times New Roman" w:hAnsi="Times New Roman" w:cs="Times New Roman"/>
          <w:sz w:val="24"/>
          <w:szCs w:val="24"/>
          <w:highlight w:val="yellow"/>
        </w:rPr>
        <w:t>wspólnej</w:t>
      </w:r>
      <w:r w:rsidRPr="00EA408E">
        <w:rPr>
          <w:rFonts w:ascii="Times New Roman" w:hAnsi="Times New Roman" w:cs="Times New Roman"/>
          <w:sz w:val="24"/>
          <w:szCs w:val="24"/>
        </w:rPr>
        <w:t xml:space="preserve"> kadencji. Mandat członka władz Związku powołanego przed upływem danej kadencji wygasa równocześnie z wygaśnięciem mandatów pozostałych członków władz Związku wchodzących w skład danego organu.</w:t>
      </w:r>
    </w:p>
    <w:p w14:paraId="3E64AB90" w14:textId="77777777" w:rsidR="000614D4" w:rsidRPr="00EA408E" w:rsidRDefault="000614D4" w:rsidP="001E18EE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lastRenderedPageBreak/>
        <w:t xml:space="preserve">Mandat członka Zarządu lub Komisji Rewizyjnej wygasa, poza przypadkami określonymi w ust. 5 niniejszego paragrafu, z dniem odbycia </w:t>
      </w:r>
      <w:r w:rsidRPr="008122F6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122F6" w:rsidRPr="008122F6">
        <w:rPr>
          <w:rFonts w:ascii="Times New Roman" w:hAnsi="Times New Roman" w:cs="Times New Roman"/>
          <w:sz w:val="24"/>
          <w:szCs w:val="24"/>
        </w:rPr>
        <w:t>Delegatów</w:t>
      </w:r>
      <w:r w:rsidRPr="008122F6">
        <w:rPr>
          <w:rFonts w:ascii="Times New Roman" w:hAnsi="Times New Roman" w:cs="Times New Roman"/>
          <w:sz w:val="24"/>
          <w:szCs w:val="24"/>
        </w:rPr>
        <w:t xml:space="preserve"> w ostatnim roku pełnienia funkcji przez członków Zarz</w:t>
      </w:r>
      <w:r w:rsidRPr="00EA408E">
        <w:rPr>
          <w:rFonts w:ascii="Times New Roman" w:hAnsi="Times New Roman" w:cs="Times New Roman"/>
          <w:sz w:val="24"/>
          <w:szCs w:val="24"/>
        </w:rPr>
        <w:t>ądu lub Komisji Rewizyjnej, na którym dokonano wyboru członków Zarządu lub Komisji Rewizyjnej na nową kadencję.</w:t>
      </w:r>
    </w:p>
    <w:p w14:paraId="37167793" w14:textId="77777777" w:rsidR="000614D4" w:rsidRPr="00EA408E" w:rsidRDefault="000614D4" w:rsidP="001E18EE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pacing w:val="-3"/>
          <w:sz w:val="24"/>
          <w:szCs w:val="24"/>
        </w:rPr>
        <w:t>Mandat członka władz Związku wygasa przed upływem kadencji w przypadkach:</w:t>
      </w:r>
    </w:p>
    <w:p w14:paraId="73F60815" w14:textId="77777777" w:rsidR="000614D4" w:rsidRPr="00EA408E" w:rsidRDefault="000614D4" w:rsidP="001E18E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pacing w:val="-3"/>
          <w:sz w:val="24"/>
          <w:szCs w:val="24"/>
        </w:rPr>
        <w:t>ustania członkostwa w Związku,</w:t>
      </w:r>
    </w:p>
    <w:p w14:paraId="40A10AFC" w14:textId="77777777" w:rsidR="000614D4" w:rsidRPr="00EA408E" w:rsidRDefault="000614D4" w:rsidP="001E18E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pacing w:val="-3"/>
          <w:sz w:val="24"/>
          <w:szCs w:val="24"/>
        </w:rPr>
        <w:t>rezygnacji z pełnienia funkcji,</w:t>
      </w:r>
    </w:p>
    <w:p w14:paraId="7D2F3B09" w14:textId="77777777" w:rsidR="000614D4" w:rsidRPr="00EA408E" w:rsidRDefault="000614D4" w:rsidP="001E18E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A408E">
        <w:rPr>
          <w:rFonts w:ascii="Times New Roman" w:hAnsi="Times New Roman" w:cs="Times New Roman"/>
          <w:spacing w:val="-3"/>
          <w:sz w:val="24"/>
          <w:szCs w:val="24"/>
        </w:rPr>
        <w:t>odwołania,</w:t>
      </w:r>
    </w:p>
    <w:p w14:paraId="17F8D224" w14:textId="77777777" w:rsidR="000614D4" w:rsidRPr="0012730D" w:rsidRDefault="000614D4" w:rsidP="001E18EE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2730D">
        <w:rPr>
          <w:rFonts w:ascii="Times New Roman" w:hAnsi="Times New Roman" w:cs="Times New Roman"/>
          <w:spacing w:val="-3"/>
          <w:sz w:val="24"/>
          <w:szCs w:val="24"/>
        </w:rPr>
        <w:t>śmierci.</w:t>
      </w:r>
    </w:p>
    <w:p w14:paraId="3FA26AF2" w14:textId="77777777" w:rsidR="0012730D" w:rsidRPr="00B168D3" w:rsidRDefault="002E78DC" w:rsidP="0012730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68D3">
        <w:rPr>
          <w:rFonts w:ascii="Times New Roman" w:hAnsi="Times New Roman" w:cs="Times New Roman"/>
          <w:sz w:val="24"/>
          <w:szCs w:val="24"/>
        </w:rPr>
        <w:t xml:space="preserve">Uchwały </w:t>
      </w:r>
      <w:r w:rsidR="000614D4" w:rsidRPr="00B168D3">
        <w:rPr>
          <w:rFonts w:ascii="Times New Roman" w:hAnsi="Times New Roman" w:cs="Times New Roman"/>
          <w:sz w:val="24"/>
          <w:szCs w:val="24"/>
        </w:rPr>
        <w:t xml:space="preserve">władz </w:t>
      </w:r>
      <w:r w:rsidRPr="00B168D3">
        <w:rPr>
          <w:rFonts w:ascii="Times New Roman" w:hAnsi="Times New Roman" w:cs="Times New Roman"/>
          <w:sz w:val="24"/>
          <w:szCs w:val="24"/>
        </w:rPr>
        <w:t xml:space="preserve">Związku podejmowane są </w:t>
      </w:r>
      <w:r w:rsidR="000614D4" w:rsidRPr="00B168D3">
        <w:rPr>
          <w:rFonts w:ascii="Times New Roman" w:hAnsi="Times New Roman" w:cs="Times New Roman"/>
          <w:sz w:val="24"/>
          <w:szCs w:val="24"/>
        </w:rPr>
        <w:t>zwykłą większością głosów</w:t>
      </w:r>
      <w:r w:rsidRPr="00B168D3">
        <w:rPr>
          <w:rFonts w:ascii="Times New Roman" w:hAnsi="Times New Roman" w:cs="Times New Roman"/>
          <w:sz w:val="24"/>
          <w:szCs w:val="24"/>
        </w:rPr>
        <w:t>, chyba że postanowienia niniejszego Statutu stanowią inaczej</w:t>
      </w:r>
      <w:r w:rsidR="000614D4" w:rsidRPr="00B168D3">
        <w:rPr>
          <w:rFonts w:ascii="Times New Roman" w:hAnsi="Times New Roman" w:cs="Times New Roman"/>
          <w:sz w:val="24"/>
          <w:szCs w:val="24"/>
        </w:rPr>
        <w:t>.</w:t>
      </w:r>
    </w:p>
    <w:p w14:paraId="54EDA4C6" w14:textId="77777777" w:rsidR="0012730D" w:rsidRPr="00B168D3" w:rsidRDefault="0012730D" w:rsidP="0012730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68D3">
        <w:rPr>
          <w:rFonts w:ascii="Times New Roman" w:hAnsi="Times New Roman" w:cs="Times New Roman"/>
          <w:sz w:val="24"/>
          <w:szCs w:val="24"/>
        </w:rPr>
        <w:t xml:space="preserve">Uchwały władz Związku są podejmowane bądź na zebraniu/posiedzeniu – przy jednoczesnej obecności członków tych władz, bądź w drodze indywidualnego zbierania głosów. Uchwała władz Związku może być wynikiem głosów oddanych częściowo na zebraniu/posiedzeniu, częściowo w drodze indywidualnego ich zbierania.   </w:t>
      </w:r>
    </w:p>
    <w:p w14:paraId="3BD7181F" w14:textId="77777777" w:rsidR="0012730D" w:rsidRPr="00B168D3" w:rsidRDefault="0012730D" w:rsidP="0012730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68D3">
        <w:rPr>
          <w:rFonts w:ascii="Times New Roman" w:hAnsi="Times New Roman" w:cs="Times New Roman"/>
          <w:sz w:val="24"/>
          <w:szCs w:val="24"/>
        </w:rPr>
        <w:t xml:space="preserve">Zebrania/posiedzenia władz Związku mogą odbywać się także z wykorzystaniem środków komunikacji elektronicznej bez konieczności jednoczesnej obecności członków tych władz.   </w:t>
      </w:r>
    </w:p>
    <w:p w14:paraId="45C52F15" w14:textId="77777777" w:rsidR="0012730D" w:rsidRPr="00B168D3" w:rsidRDefault="0012730D" w:rsidP="0012730D">
      <w:pPr>
        <w:pStyle w:val="Akapitzlist"/>
        <w:numPr>
          <w:ilvl w:val="0"/>
          <w:numId w:val="22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168D3">
        <w:rPr>
          <w:rFonts w:ascii="Times New Roman" w:hAnsi="Times New Roman" w:cs="Times New Roman"/>
          <w:sz w:val="24"/>
          <w:szCs w:val="24"/>
        </w:rPr>
        <w:t xml:space="preserve">Dla skuteczności uchwał podejmowanych </w:t>
      </w:r>
      <w:r w:rsidR="006C7F4D" w:rsidRPr="00B168D3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168D3">
        <w:rPr>
          <w:rFonts w:ascii="Times New Roman" w:hAnsi="Times New Roman" w:cs="Times New Roman"/>
          <w:sz w:val="24"/>
          <w:szCs w:val="24"/>
        </w:rPr>
        <w:t xml:space="preserve">ust. </w:t>
      </w:r>
      <w:r w:rsidR="006C7F4D" w:rsidRPr="00B168D3">
        <w:rPr>
          <w:rFonts w:ascii="Times New Roman" w:hAnsi="Times New Roman" w:cs="Times New Roman"/>
          <w:sz w:val="24"/>
          <w:szCs w:val="24"/>
        </w:rPr>
        <w:t>8</w:t>
      </w:r>
      <w:r w:rsidRPr="00B168D3">
        <w:rPr>
          <w:rFonts w:ascii="Times New Roman" w:hAnsi="Times New Roman" w:cs="Times New Roman"/>
          <w:sz w:val="24"/>
          <w:szCs w:val="24"/>
        </w:rPr>
        <w:t xml:space="preserve"> niniejszego paragrafu, nie jest konieczne stosowanie przez członków władz Związku podpisu (profilu) zaufanego lub podpisu kwalifikowanego, chyba że przepisy powszechnie obowiązujące stanowią inaczej.  </w:t>
      </w:r>
    </w:p>
    <w:p w14:paraId="38AC1FF5" w14:textId="77777777" w:rsidR="006A73AC" w:rsidRPr="000614D4" w:rsidRDefault="006A73AC" w:rsidP="000614D4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E52BFFD" w14:textId="77777777" w:rsidR="00F47F25" w:rsidRPr="00F47F25" w:rsidRDefault="00F47F25" w:rsidP="00F47F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F25">
        <w:rPr>
          <w:rFonts w:ascii="Times New Roman" w:hAnsi="Times New Roman" w:cs="Times New Roman"/>
          <w:sz w:val="24"/>
          <w:szCs w:val="24"/>
        </w:rPr>
        <w:t>§ 1</w:t>
      </w:r>
      <w:r w:rsidR="001510CE">
        <w:rPr>
          <w:rFonts w:ascii="Times New Roman" w:hAnsi="Times New Roman" w:cs="Times New Roman"/>
          <w:sz w:val="24"/>
          <w:szCs w:val="24"/>
        </w:rPr>
        <w:t>4</w:t>
      </w:r>
    </w:p>
    <w:p w14:paraId="079C196A" w14:textId="77777777" w:rsidR="00F47F25" w:rsidRPr="009451AA" w:rsidRDefault="00F47F25" w:rsidP="001E18EE">
      <w:pPr>
        <w:numPr>
          <w:ilvl w:val="0"/>
          <w:numId w:val="2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1AA">
        <w:rPr>
          <w:rFonts w:ascii="Times New Roman" w:hAnsi="Times New Roman" w:cs="Times New Roman"/>
          <w:sz w:val="24"/>
          <w:szCs w:val="24"/>
        </w:rPr>
        <w:t xml:space="preserve">Władze Związku pochodzą z wyboru. </w:t>
      </w:r>
    </w:p>
    <w:p w14:paraId="0A87BC72" w14:textId="77777777" w:rsidR="00F47F25" w:rsidRPr="00EA408E" w:rsidRDefault="00F47F25" w:rsidP="001E18EE">
      <w:pPr>
        <w:numPr>
          <w:ilvl w:val="0"/>
          <w:numId w:val="25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Wybór do Zarządu i Komisji Rewizyjnej odbywa się na następujących zasadach: </w:t>
      </w:r>
    </w:p>
    <w:p w14:paraId="14551917" w14:textId="77777777" w:rsidR="00F47F25" w:rsidRPr="00EA408E" w:rsidRDefault="00F47F25" w:rsidP="001E18E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liczba kandydatów nie podlega ograniczeniu,</w:t>
      </w:r>
    </w:p>
    <w:p w14:paraId="1FB03943" w14:textId="77777777" w:rsidR="00F47F25" w:rsidRPr="00EA408E" w:rsidRDefault="00F47F25" w:rsidP="001E18E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głosowanie jest tajne,</w:t>
      </w:r>
    </w:p>
    <w:p w14:paraId="469171C4" w14:textId="77777777" w:rsidR="00F47F25" w:rsidRPr="00EA408E" w:rsidRDefault="00F47F25" w:rsidP="001E18E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głosuje się na poszczególnych kandydatów,</w:t>
      </w:r>
    </w:p>
    <w:p w14:paraId="54C64F68" w14:textId="77777777" w:rsidR="00F47F25" w:rsidRPr="00EA408E" w:rsidRDefault="00F47F25" w:rsidP="001E18E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liczba kadencji nie jest ograniczona,</w:t>
      </w:r>
    </w:p>
    <w:p w14:paraId="56E13580" w14:textId="77777777" w:rsidR="00F47F25" w:rsidRPr="00EA408E" w:rsidRDefault="00F47F25" w:rsidP="001E18EE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głosuje się oddzielnie na Przewodniczącego Związku i pozostałych członków Zarządu i członków Komisji Rewizyjnej.</w:t>
      </w:r>
    </w:p>
    <w:p w14:paraId="18CE5ED9" w14:textId="77777777" w:rsidR="00F47F25" w:rsidRPr="007E69BA" w:rsidRDefault="00F47F25" w:rsidP="001E18EE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4"/>
          <w:szCs w:val="24"/>
        </w:rPr>
      </w:pPr>
      <w:r w:rsidRPr="007E69BA">
        <w:rPr>
          <w:sz w:val="24"/>
          <w:szCs w:val="24"/>
        </w:rPr>
        <w:t>Członkowie władz Związku mogą być odwoływani z zajmowanych funkcji przed upływem kadencji w przypadku niewypełniania obowiązków, lub naruszania postanowień statutu lub obowiązujących uchwał władz Związku.</w:t>
      </w:r>
    </w:p>
    <w:p w14:paraId="40195B29" w14:textId="77777777" w:rsidR="00F47F25" w:rsidRPr="007E69BA" w:rsidRDefault="00F47F25" w:rsidP="001E18EE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4"/>
          <w:szCs w:val="24"/>
        </w:rPr>
      </w:pPr>
      <w:r w:rsidRPr="007E69BA">
        <w:rPr>
          <w:sz w:val="24"/>
          <w:szCs w:val="24"/>
        </w:rPr>
        <w:t xml:space="preserve">Odwołanie członka Zarządu lub Komisji Rewizyjnej następuje w drodze uchwały </w:t>
      </w:r>
      <w:r w:rsidRPr="008122F6">
        <w:rPr>
          <w:sz w:val="24"/>
          <w:szCs w:val="24"/>
        </w:rPr>
        <w:t xml:space="preserve">Walnego Zebrania </w:t>
      </w:r>
      <w:r w:rsidR="008122F6">
        <w:rPr>
          <w:sz w:val="24"/>
          <w:szCs w:val="24"/>
        </w:rPr>
        <w:t>Delegatów</w:t>
      </w:r>
      <w:r w:rsidR="00AC0F15" w:rsidRPr="007E69BA">
        <w:rPr>
          <w:sz w:val="24"/>
          <w:szCs w:val="24"/>
        </w:rPr>
        <w:t xml:space="preserve"> </w:t>
      </w:r>
      <w:r w:rsidR="002E78DC" w:rsidRPr="007E69BA">
        <w:rPr>
          <w:sz w:val="24"/>
          <w:szCs w:val="24"/>
        </w:rPr>
        <w:t xml:space="preserve">przy obecności co najmniej </w:t>
      </w:r>
      <w:r w:rsidR="00AC0F15" w:rsidRPr="007E69BA">
        <w:rPr>
          <w:sz w:val="24"/>
          <w:szCs w:val="24"/>
        </w:rPr>
        <w:t>50% + 1</w:t>
      </w:r>
      <w:r w:rsidR="002E78DC" w:rsidRPr="007E69BA">
        <w:rPr>
          <w:sz w:val="24"/>
          <w:szCs w:val="24"/>
        </w:rPr>
        <w:t xml:space="preserve">. </w:t>
      </w:r>
    </w:p>
    <w:p w14:paraId="27CB13CE" w14:textId="77777777" w:rsidR="0012730D" w:rsidRPr="007E69BA" w:rsidRDefault="00F47F25" w:rsidP="0012730D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4"/>
          <w:szCs w:val="24"/>
        </w:rPr>
      </w:pPr>
      <w:r w:rsidRPr="007E69BA">
        <w:rPr>
          <w:sz w:val="24"/>
          <w:szCs w:val="24"/>
        </w:rPr>
        <w:t>Decyzja o ewentualnym odwołaniu z zajmowanej funkcji członka władz Związku winna być podjęta po uprzednim wysłuchaniu zainteresowanego.</w:t>
      </w:r>
    </w:p>
    <w:p w14:paraId="34C38C7F" w14:textId="77777777" w:rsidR="008122F6" w:rsidRPr="008122F6" w:rsidRDefault="0012730D" w:rsidP="008122F6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2"/>
          <w:szCs w:val="22"/>
        </w:rPr>
      </w:pPr>
      <w:r w:rsidRPr="007E69BA">
        <w:rPr>
          <w:sz w:val="24"/>
          <w:szCs w:val="24"/>
        </w:rPr>
        <w:t>Ustępujący członkowie Zarządu i Komisji Rewizyjnej zobowiązani są rozliczyć z posia</w:t>
      </w:r>
      <w:r w:rsidR="00FF59F5">
        <w:rPr>
          <w:sz w:val="24"/>
          <w:szCs w:val="24"/>
        </w:rPr>
        <w:t>da</w:t>
      </w:r>
      <w:r w:rsidRPr="007E69BA">
        <w:rPr>
          <w:sz w:val="24"/>
          <w:szCs w:val="24"/>
        </w:rPr>
        <w:t xml:space="preserve">nych dokumentów </w:t>
      </w:r>
      <w:r w:rsidRPr="0012730D">
        <w:rPr>
          <w:sz w:val="24"/>
          <w:szCs w:val="24"/>
        </w:rPr>
        <w:t xml:space="preserve">związkowych w terminie 30 dni od dnia zaprzestania pełnienia funkcji w Związku oraz przekazać następcom wszelkie związkowe dokumenty i </w:t>
      </w:r>
      <w:r w:rsidRPr="008122F6">
        <w:rPr>
          <w:sz w:val="22"/>
          <w:szCs w:val="22"/>
        </w:rPr>
        <w:t>urządzenia.</w:t>
      </w:r>
    </w:p>
    <w:p w14:paraId="4CF1A2A0" w14:textId="725AA363" w:rsidR="008D7D3E" w:rsidRPr="0050214B" w:rsidRDefault="008122F6" w:rsidP="008D7D3E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4"/>
          <w:szCs w:val="24"/>
        </w:rPr>
      </w:pPr>
      <w:r w:rsidRPr="008168C9">
        <w:rPr>
          <w:sz w:val="24"/>
          <w:szCs w:val="24"/>
          <w:highlight w:val="yellow"/>
        </w:rPr>
        <w:t>Delegatów</w:t>
      </w:r>
      <w:r w:rsidRPr="0050214B">
        <w:rPr>
          <w:sz w:val="24"/>
          <w:szCs w:val="24"/>
        </w:rPr>
        <w:t xml:space="preserve"> na Walne Zebranie </w:t>
      </w:r>
      <w:r w:rsidR="008D7D3E" w:rsidRPr="0050214B">
        <w:rPr>
          <w:sz w:val="24"/>
          <w:szCs w:val="24"/>
        </w:rPr>
        <w:t xml:space="preserve">Delegatów </w:t>
      </w:r>
      <w:r w:rsidRPr="0050214B">
        <w:rPr>
          <w:sz w:val="24"/>
          <w:szCs w:val="24"/>
        </w:rPr>
        <w:t xml:space="preserve">wybiera się w </w:t>
      </w:r>
      <w:r w:rsidR="008D7D3E" w:rsidRPr="0050214B">
        <w:rPr>
          <w:sz w:val="24"/>
          <w:szCs w:val="24"/>
        </w:rPr>
        <w:t xml:space="preserve">tzw. rejonach </w:t>
      </w:r>
      <w:r w:rsidR="0050214B" w:rsidRPr="008168C9">
        <w:rPr>
          <w:sz w:val="24"/>
          <w:szCs w:val="24"/>
          <w:highlight w:val="green"/>
        </w:rPr>
        <w:t>...............................</w:t>
      </w:r>
      <w:r w:rsidR="008D7D3E" w:rsidRPr="0050214B">
        <w:rPr>
          <w:sz w:val="24"/>
          <w:szCs w:val="24"/>
        </w:rPr>
        <w:t xml:space="preserve">(dalej „rejon”) </w:t>
      </w:r>
      <w:r w:rsidRPr="0050214B">
        <w:rPr>
          <w:sz w:val="24"/>
          <w:szCs w:val="24"/>
        </w:rPr>
        <w:t xml:space="preserve">według klucza:  </w:t>
      </w:r>
    </w:p>
    <w:p w14:paraId="6CF8C0B2" w14:textId="7F983C50" w:rsidR="008D7D3E" w:rsidRPr="0050214B" w:rsidRDefault="00832B19" w:rsidP="00832B19">
      <w:pPr>
        <w:pStyle w:val="Tekstpodstawowy"/>
        <w:spacing w:after="0"/>
        <w:ind w:left="426"/>
        <w:jc w:val="both"/>
        <w:rPr>
          <w:sz w:val="24"/>
          <w:szCs w:val="24"/>
        </w:rPr>
      </w:pPr>
      <w:r w:rsidRPr="0050214B">
        <w:rPr>
          <w:sz w:val="24"/>
          <w:szCs w:val="24"/>
        </w:rPr>
        <w:t xml:space="preserve">- </w:t>
      </w:r>
      <w:r w:rsidR="008122F6" w:rsidRPr="0050214B">
        <w:rPr>
          <w:sz w:val="24"/>
          <w:szCs w:val="24"/>
        </w:rPr>
        <w:t>jeden delegat na</w:t>
      </w:r>
      <w:r w:rsidR="008D7D3E" w:rsidRPr="0050214B">
        <w:rPr>
          <w:sz w:val="24"/>
          <w:szCs w:val="24"/>
        </w:rPr>
        <w:t xml:space="preserve"> </w:t>
      </w:r>
      <w:r w:rsidR="0050214B" w:rsidRPr="008168C9">
        <w:rPr>
          <w:sz w:val="24"/>
          <w:szCs w:val="24"/>
          <w:highlight w:val="green"/>
        </w:rPr>
        <w:t>....................</w:t>
      </w:r>
      <w:r w:rsidR="008D7D3E" w:rsidRPr="0050214B">
        <w:rPr>
          <w:sz w:val="24"/>
          <w:szCs w:val="24"/>
        </w:rPr>
        <w:t xml:space="preserve"> </w:t>
      </w:r>
      <w:r w:rsidR="008122F6" w:rsidRPr="0050214B">
        <w:rPr>
          <w:sz w:val="24"/>
          <w:szCs w:val="24"/>
        </w:rPr>
        <w:t xml:space="preserve">członków Związku z </w:t>
      </w:r>
      <w:r w:rsidR="008D7D3E" w:rsidRPr="0050214B">
        <w:rPr>
          <w:sz w:val="24"/>
          <w:szCs w:val="24"/>
        </w:rPr>
        <w:t xml:space="preserve">rejonu, </w:t>
      </w:r>
    </w:p>
    <w:p w14:paraId="1E054E13" w14:textId="680572E9" w:rsidR="008D7D3E" w:rsidRPr="0050214B" w:rsidRDefault="00832B19" w:rsidP="00832B19">
      <w:pPr>
        <w:pStyle w:val="Tekstpodstawowy"/>
        <w:spacing w:after="0"/>
        <w:ind w:left="426"/>
        <w:jc w:val="both"/>
        <w:rPr>
          <w:sz w:val="24"/>
          <w:szCs w:val="24"/>
        </w:rPr>
      </w:pPr>
      <w:r w:rsidRPr="0050214B">
        <w:rPr>
          <w:sz w:val="24"/>
          <w:szCs w:val="24"/>
        </w:rPr>
        <w:t xml:space="preserve">- </w:t>
      </w:r>
      <w:r w:rsidR="008122F6" w:rsidRPr="0050214B">
        <w:rPr>
          <w:sz w:val="24"/>
          <w:szCs w:val="24"/>
        </w:rPr>
        <w:t xml:space="preserve">jeden delegat na </w:t>
      </w:r>
      <w:r w:rsidR="008D7D3E" w:rsidRPr="0050214B">
        <w:rPr>
          <w:sz w:val="24"/>
          <w:szCs w:val="24"/>
        </w:rPr>
        <w:t xml:space="preserve">ostatnią </w:t>
      </w:r>
      <w:r w:rsidR="008122F6" w:rsidRPr="0050214B">
        <w:rPr>
          <w:sz w:val="24"/>
          <w:szCs w:val="24"/>
        </w:rPr>
        <w:t xml:space="preserve">rozpoczętą </w:t>
      </w:r>
      <w:r w:rsidR="0050214B" w:rsidRPr="008168C9">
        <w:rPr>
          <w:sz w:val="24"/>
          <w:szCs w:val="24"/>
          <w:highlight w:val="green"/>
        </w:rPr>
        <w:t>...................</w:t>
      </w:r>
      <w:r w:rsidR="008D7D3E" w:rsidRPr="0050214B">
        <w:rPr>
          <w:sz w:val="24"/>
          <w:szCs w:val="24"/>
        </w:rPr>
        <w:t xml:space="preserve"> </w:t>
      </w:r>
      <w:r w:rsidR="008122F6" w:rsidRPr="0050214B">
        <w:rPr>
          <w:sz w:val="24"/>
          <w:szCs w:val="24"/>
        </w:rPr>
        <w:t xml:space="preserve">członków Związku z </w:t>
      </w:r>
      <w:r w:rsidR="008D7D3E" w:rsidRPr="0050214B">
        <w:rPr>
          <w:sz w:val="24"/>
          <w:szCs w:val="24"/>
        </w:rPr>
        <w:t>rejonu</w:t>
      </w:r>
      <w:r w:rsidR="008122F6" w:rsidRPr="0050214B">
        <w:rPr>
          <w:sz w:val="24"/>
          <w:szCs w:val="24"/>
        </w:rPr>
        <w:t>.</w:t>
      </w:r>
    </w:p>
    <w:p w14:paraId="4C90E779" w14:textId="77777777" w:rsidR="008122F6" w:rsidRPr="0050214B" w:rsidRDefault="008122F6" w:rsidP="008D7D3E">
      <w:pPr>
        <w:pStyle w:val="Tekstpodstawowy"/>
        <w:numPr>
          <w:ilvl w:val="0"/>
          <w:numId w:val="25"/>
        </w:numPr>
        <w:spacing w:after="0"/>
        <w:ind w:left="426"/>
        <w:jc w:val="both"/>
        <w:rPr>
          <w:sz w:val="24"/>
          <w:szCs w:val="24"/>
        </w:rPr>
      </w:pPr>
      <w:r w:rsidRPr="008168C9">
        <w:rPr>
          <w:sz w:val="24"/>
          <w:szCs w:val="24"/>
          <w:highlight w:val="yellow"/>
        </w:rPr>
        <w:t>Delegatami</w:t>
      </w:r>
      <w:r w:rsidRPr="0050214B">
        <w:rPr>
          <w:sz w:val="24"/>
          <w:szCs w:val="24"/>
        </w:rPr>
        <w:t xml:space="preserve"> na Walne Zebranie Delegatów, bez konieczności przeprowadzenia procedury wyboru, o której mowa w ust. </w:t>
      </w:r>
      <w:r w:rsidR="008D7D3E" w:rsidRPr="0050214B">
        <w:rPr>
          <w:sz w:val="24"/>
          <w:szCs w:val="24"/>
        </w:rPr>
        <w:t>7</w:t>
      </w:r>
      <w:r w:rsidRPr="0050214B">
        <w:rPr>
          <w:sz w:val="24"/>
          <w:szCs w:val="24"/>
        </w:rPr>
        <w:t xml:space="preserve"> niniejszego paragrafu, są Przewodniczący Związku, członkowie Zarządu Związku i Komisji Rewizyjnej.</w:t>
      </w:r>
    </w:p>
    <w:p w14:paraId="6E0CEC1D" w14:textId="77777777" w:rsidR="008D4E8C" w:rsidRPr="003A7997" w:rsidRDefault="008D4E8C" w:rsidP="003A7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B089A" w14:textId="77777777" w:rsidR="003A7997" w:rsidRDefault="003A7997" w:rsidP="008D4E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1</w:t>
      </w:r>
      <w:r w:rsidR="001510CE">
        <w:rPr>
          <w:rFonts w:ascii="Times New Roman" w:hAnsi="Times New Roman" w:cs="Times New Roman"/>
          <w:sz w:val="24"/>
          <w:szCs w:val="24"/>
        </w:rPr>
        <w:t>5</w:t>
      </w:r>
    </w:p>
    <w:p w14:paraId="0815BD5D" w14:textId="77777777" w:rsidR="003A7997" w:rsidRPr="003A7997" w:rsidRDefault="0022260A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kompetencji </w:t>
      </w:r>
      <w:r w:rsidRPr="008D7D3E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D7D3E" w:rsidRPr="008D7D3E">
        <w:rPr>
          <w:rFonts w:ascii="Times New Roman" w:hAnsi="Times New Roman" w:cs="Times New Roman"/>
          <w:sz w:val="24"/>
          <w:szCs w:val="24"/>
        </w:rPr>
        <w:t>Delegatów</w:t>
      </w:r>
      <w:r w:rsidR="008D7D3E">
        <w:rPr>
          <w:rFonts w:ascii="Times New Roman" w:hAnsi="Times New Roman" w:cs="Times New Roman"/>
          <w:sz w:val="24"/>
          <w:szCs w:val="24"/>
        </w:rPr>
        <w:t xml:space="preserve"> 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należy:  </w:t>
      </w:r>
    </w:p>
    <w:p w14:paraId="450E3BDA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uchwalanie zmian statutu, </w:t>
      </w:r>
    </w:p>
    <w:p w14:paraId="4E1AFFD6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uchwalanie programu działania Związku, </w:t>
      </w:r>
    </w:p>
    <w:p w14:paraId="7CD58A9B" w14:textId="77777777" w:rsidR="003A7997" w:rsidRPr="003A7997" w:rsidRDefault="00715528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liczebności </w:t>
      </w:r>
      <w:r w:rsidRPr="009451AA">
        <w:rPr>
          <w:rFonts w:ascii="Times New Roman" w:hAnsi="Times New Roman" w:cs="Times New Roman"/>
          <w:sz w:val="24"/>
          <w:szCs w:val="24"/>
        </w:rPr>
        <w:t>Zarządu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i Komisji Rewizyjnej, </w:t>
      </w:r>
    </w:p>
    <w:p w14:paraId="273362A8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wybór Przewodniczącego Związku, </w:t>
      </w:r>
    </w:p>
    <w:p w14:paraId="795C94BB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wybór </w:t>
      </w:r>
      <w:r w:rsidR="00715528" w:rsidRPr="009451AA">
        <w:rPr>
          <w:rFonts w:ascii="Times New Roman" w:hAnsi="Times New Roman" w:cs="Times New Roman"/>
          <w:sz w:val="24"/>
          <w:szCs w:val="24"/>
        </w:rPr>
        <w:t xml:space="preserve">pozostałych </w:t>
      </w:r>
      <w:r w:rsidRPr="009451AA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15528" w:rsidRPr="009451AA">
        <w:rPr>
          <w:rFonts w:ascii="Times New Roman" w:hAnsi="Times New Roman" w:cs="Times New Roman"/>
          <w:sz w:val="24"/>
          <w:szCs w:val="24"/>
        </w:rPr>
        <w:t xml:space="preserve">Zarządu </w:t>
      </w:r>
      <w:r w:rsidRPr="003A7997">
        <w:rPr>
          <w:rFonts w:ascii="Times New Roman" w:hAnsi="Times New Roman" w:cs="Times New Roman"/>
          <w:sz w:val="24"/>
          <w:szCs w:val="24"/>
        </w:rPr>
        <w:t xml:space="preserve">oraz Komisji Rewizyjnej, </w:t>
      </w:r>
    </w:p>
    <w:p w14:paraId="6FC2B1A2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rozpatrywanie sprawozdań </w:t>
      </w:r>
      <w:r w:rsidR="00715528" w:rsidRPr="009451AA">
        <w:rPr>
          <w:rFonts w:ascii="Times New Roman" w:hAnsi="Times New Roman" w:cs="Times New Roman"/>
          <w:sz w:val="24"/>
          <w:szCs w:val="24"/>
        </w:rPr>
        <w:t>Zarządu</w:t>
      </w:r>
      <w:r w:rsidR="00715528" w:rsidRPr="007155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997">
        <w:rPr>
          <w:rFonts w:ascii="Times New Roman" w:hAnsi="Times New Roman" w:cs="Times New Roman"/>
          <w:sz w:val="24"/>
          <w:szCs w:val="24"/>
        </w:rPr>
        <w:t xml:space="preserve">i Komisji Rewizyjnej, </w:t>
      </w:r>
    </w:p>
    <w:p w14:paraId="1B257CAE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udzielanie absolutorium </w:t>
      </w:r>
      <w:r w:rsidR="00715528" w:rsidRPr="009451AA">
        <w:rPr>
          <w:rFonts w:ascii="Times New Roman" w:hAnsi="Times New Roman" w:cs="Times New Roman"/>
          <w:sz w:val="24"/>
          <w:szCs w:val="24"/>
        </w:rPr>
        <w:t>członkom Zarządu</w:t>
      </w:r>
      <w:r w:rsidR="002E78DC">
        <w:rPr>
          <w:rFonts w:ascii="Times New Roman" w:hAnsi="Times New Roman" w:cs="Times New Roman"/>
          <w:sz w:val="24"/>
          <w:szCs w:val="24"/>
        </w:rPr>
        <w:t>,</w:t>
      </w:r>
      <w:r w:rsidR="00715528" w:rsidRPr="00945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CD730" w14:textId="77777777" w:rsidR="003A7997" w:rsidRPr="003A7997" w:rsidRDefault="00715528" w:rsidP="00AF1762">
      <w:pPr>
        <w:pStyle w:val="Akapitzlist"/>
        <w:numPr>
          <w:ilvl w:val="0"/>
          <w:numId w:val="3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51AA">
        <w:rPr>
          <w:rFonts w:ascii="Times New Roman" w:hAnsi="Times New Roman" w:cs="Times New Roman"/>
          <w:sz w:val="24"/>
          <w:szCs w:val="24"/>
        </w:rPr>
        <w:t xml:space="preserve">zatwierdzanie 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sprawozdania finansowego za ostatni rok działalności, </w:t>
      </w:r>
    </w:p>
    <w:p w14:paraId="3B47F3DA" w14:textId="77777777" w:rsidR="00E0557C" w:rsidRDefault="00E0557C" w:rsidP="00AF1762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decydowanie o przynależności Związku do struktur związkowych o zasięgu ogólnokrajowym,  </w:t>
      </w:r>
    </w:p>
    <w:p w14:paraId="5262BA80" w14:textId="77777777" w:rsidR="003A7997" w:rsidRPr="003A7997" w:rsidRDefault="003A7997" w:rsidP="00AF1762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wybieranie, spośród członków Związku, delegatów do władz centrali związkowej o zasięgu ogólnokrajowym, </w:t>
      </w:r>
    </w:p>
    <w:p w14:paraId="3099A534" w14:textId="77777777" w:rsidR="00715528" w:rsidRDefault="00715528" w:rsidP="00AF1762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260A">
        <w:rPr>
          <w:rFonts w:ascii="Times New Roman" w:hAnsi="Times New Roman" w:cs="Times New Roman"/>
          <w:sz w:val="24"/>
          <w:szCs w:val="24"/>
        </w:rPr>
        <w:t>ustalanie wysokości składki członkowskiej,</w:t>
      </w:r>
    </w:p>
    <w:p w14:paraId="11639A87" w14:textId="77777777" w:rsidR="002E78DC" w:rsidRPr="00035669" w:rsidRDefault="002E78DC" w:rsidP="00AF1762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 xml:space="preserve">rozpatrywanie </w:t>
      </w:r>
      <w:proofErr w:type="spellStart"/>
      <w:r w:rsidRPr="00035669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035669">
        <w:rPr>
          <w:rFonts w:ascii="Times New Roman" w:hAnsi="Times New Roman" w:cs="Times New Roman"/>
          <w:sz w:val="24"/>
          <w:szCs w:val="24"/>
        </w:rPr>
        <w:t xml:space="preserve"> od uchwał Zarządu,</w:t>
      </w:r>
    </w:p>
    <w:p w14:paraId="352BF054" w14:textId="77777777" w:rsidR="00715528" w:rsidRPr="00EA408E" w:rsidRDefault="00715528" w:rsidP="00AF1762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decydowanie o rozwiązaniu Związku.  </w:t>
      </w:r>
    </w:p>
    <w:p w14:paraId="71AFA4B3" w14:textId="77777777" w:rsidR="003A7997" w:rsidRPr="003A7997" w:rsidRDefault="003A7997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32B19">
        <w:rPr>
          <w:rFonts w:ascii="Times New Roman" w:hAnsi="Times New Roman" w:cs="Times New Roman"/>
          <w:sz w:val="24"/>
          <w:szCs w:val="24"/>
        </w:rPr>
        <w:t xml:space="preserve">Walne Zebranie </w:t>
      </w:r>
      <w:r w:rsidR="00832B19">
        <w:rPr>
          <w:rFonts w:ascii="Times New Roman" w:hAnsi="Times New Roman" w:cs="Times New Roman"/>
          <w:sz w:val="24"/>
          <w:szCs w:val="24"/>
        </w:rPr>
        <w:t>Delegatów</w:t>
      </w:r>
      <w:r w:rsidRPr="003A7997">
        <w:rPr>
          <w:rFonts w:ascii="Times New Roman" w:hAnsi="Times New Roman" w:cs="Times New Roman"/>
          <w:sz w:val="24"/>
          <w:szCs w:val="24"/>
        </w:rPr>
        <w:t xml:space="preserve"> zbiera się co najmniej raz w roku i jest zwoływane przez </w:t>
      </w:r>
      <w:r w:rsidR="00715528" w:rsidRPr="0022260A">
        <w:rPr>
          <w:rFonts w:ascii="Times New Roman" w:hAnsi="Times New Roman" w:cs="Times New Roman"/>
          <w:sz w:val="24"/>
          <w:szCs w:val="24"/>
        </w:rPr>
        <w:t>Zarząd</w:t>
      </w:r>
      <w:r w:rsidRPr="003A7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E4D3A" w14:textId="77777777" w:rsidR="003A7997" w:rsidRDefault="0022260A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Nadzwyczajne </w:t>
      </w:r>
      <w:r w:rsidRPr="00832B19">
        <w:rPr>
          <w:rFonts w:ascii="Times New Roman" w:hAnsi="Times New Roman" w:cs="Times New Roman"/>
          <w:sz w:val="24"/>
          <w:szCs w:val="24"/>
        </w:rPr>
        <w:t xml:space="preserve">Walne Zebranie </w:t>
      </w:r>
      <w:r w:rsidR="00832B19" w:rsidRPr="00832B19">
        <w:rPr>
          <w:rFonts w:ascii="Times New Roman" w:hAnsi="Times New Roman" w:cs="Times New Roman"/>
          <w:sz w:val="24"/>
          <w:szCs w:val="24"/>
        </w:rPr>
        <w:t>Delegatów</w:t>
      </w:r>
      <w:r w:rsidR="002E78DC" w:rsidRPr="002E78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08E" w:rsidRPr="00EA408E">
        <w:rPr>
          <w:rFonts w:ascii="Times New Roman" w:hAnsi="Times New Roman" w:cs="Times New Roman"/>
          <w:sz w:val="24"/>
          <w:szCs w:val="24"/>
        </w:rPr>
        <w:t xml:space="preserve">zwołuje </w:t>
      </w:r>
      <w:r w:rsidR="00715528" w:rsidRPr="00EA408E">
        <w:rPr>
          <w:rFonts w:ascii="Times New Roman" w:hAnsi="Times New Roman" w:cs="Times New Roman"/>
          <w:sz w:val="24"/>
          <w:szCs w:val="24"/>
        </w:rPr>
        <w:t>Zarząd z własnej inicjatywy</w:t>
      </w:r>
      <w:r w:rsidR="00715528" w:rsidRPr="00715528">
        <w:rPr>
          <w:rFonts w:ascii="Times New Roman" w:hAnsi="Times New Roman" w:cs="Times New Roman"/>
          <w:sz w:val="24"/>
          <w:szCs w:val="24"/>
        </w:rPr>
        <w:t xml:space="preserve">, 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na wniosek Komisji Rewizyjnej lub 1/4 stanu osobowego członków Związku. Jeżeli Zarząd w ciągu 14-tu dni od dnia złożenia wniosku nie zwoła Nadzwyczajnego </w:t>
      </w:r>
      <w:r w:rsidR="003A7997" w:rsidRPr="00832B19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32B19">
        <w:rPr>
          <w:rFonts w:ascii="Times New Roman" w:hAnsi="Times New Roman" w:cs="Times New Roman"/>
          <w:sz w:val="24"/>
          <w:szCs w:val="24"/>
        </w:rPr>
        <w:t>Delegatów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, zwołuje je Komisja Rewizyjna. </w:t>
      </w:r>
    </w:p>
    <w:p w14:paraId="28F5A0FC" w14:textId="77777777" w:rsidR="00913A47" w:rsidRPr="00832B19" w:rsidRDefault="003A7997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13A47">
        <w:rPr>
          <w:rFonts w:ascii="Times New Roman" w:hAnsi="Times New Roman" w:cs="Times New Roman"/>
          <w:sz w:val="24"/>
          <w:szCs w:val="24"/>
        </w:rPr>
        <w:t xml:space="preserve">Do ważności uchwał </w:t>
      </w:r>
      <w:r w:rsidRPr="00832B19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32B19" w:rsidRPr="00832B19">
        <w:rPr>
          <w:rFonts w:ascii="Times New Roman" w:hAnsi="Times New Roman" w:cs="Times New Roman"/>
          <w:sz w:val="24"/>
          <w:szCs w:val="24"/>
        </w:rPr>
        <w:t xml:space="preserve">Delegatów </w:t>
      </w:r>
      <w:r w:rsidRPr="00832B19">
        <w:rPr>
          <w:rFonts w:ascii="Times New Roman" w:hAnsi="Times New Roman" w:cs="Times New Roman"/>
          <w:sz w:val="24"/>
          <w:szCs w:val="24"/>
        </w:rPr>
        <w:t xml:space="preserve">niezbędna jest obecność co najmniej 50% + 1 w pierwszym terminie, </w:t>
      </w:r>
      <w:r w:rsidR="00913A47" w:rsidRPr="00832B19">
        <w:rPr>
          <w:rFonts w:ascii="Times New Roman" w:hAnsi="Times New Roman" w:cs="Times New Roman"/>
          <w:sz w:val="24"/>
          <w:szCs w:val="24"/>
        </w:rPr>
        <w:t>natomiast w drugim terminie – uchwały są ważne bez względu na liczbę członków</w:t>
      </w:r>
      <w:r w:rsidR="00EA408E" w:rsidRPr="00832B19">
        <w:rPr>
          <w:rFonts w:ascii="Times New Roman" w:hAnsi="Times New Roman" w:cs="Times New Roman"/>
          <w:sz w:val="24"/>
          <w:szCs w:val="24"/>
        </w:rPr>
        <w:t xml:space="preserve"> Związku. </w:t>
      </w:r>
      <w:r w:rsidR="00913A47" w:rsidRPr="00832B19">
        <w:rPr>
          <w:rFonts w:ascii="Times New Roman" w:hAnsi="Times New Roman" w:cs="Times New Roman"/>
          <w:sz w:val="24"/>
          <w:szCs w:val="24"/>
        </w:rPr>
        <w:t xml:space="preserve">Drugi termin Walnego Zebrania </w:t>
      </w:r>
      <w:r w:rsidR="00832B19" w:rsidRPr="00832B19">
        <w:rPr>
          <w:rFonts w:ascii="Times New Roman" w:hAnsi="Times New Roman" w:cs="Times New Roman"/>
          <w:sz w:val="24"/>
          <w:szCs w:val="24"/>
        </w:rPr>
        <w:t>Delegatów</w:t>
      </w:r>
      <w:r w:rsidR="00913A47" w:rsidRPr="00832B19">
        <w:rPr>
          <w:rFonts w:ascii="Times New Roman" w:hAnsi="Times New Roman" w:cs="Times New Roman"/>
          <w:sz w:val="24"/>
          <w:szCs w:val="24"/>
        </w:rPr>
        <w:t xml:space="preserve"> odbywa się tego samego dnia co pierwszy termin, po upływie co najmniej 15 minut od zakończenia pierwszego terminu. </w:t>
      </w:r>
    </w:p>
    <w:p w14:paraId="722DA136" w14:textId="77777777" w:rsidR="003A7997" w:rsidRPr="003A7997" w:rsidRDefault="003A7997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Uchwały zapadają w głosowaniu jawnym</w:t>
      </w:r>
      <w:r w:rsidR="002952BA">
        <w:rPr>
          <w:rFonts w:ascii="Times New Roman" w:hAnsi="Times New Roman" w:cs="Times New Roman"/>
          <w:sz w:val="24"/>
          <w:szCs w:val="24"/>
        </w:rPr>
        <w:t xml:space="preserve">, </w:t>
      </w:r>
      <w:r w:rsidR="002952BA" w:rsidRPr="00035669">
        <w:rPr>
          <w:rFonts w:ascii="Times New Roman" w:hAnsi="Times New Roman" w:cs="Times New Roman"/>
          <w:sz w:val="24"/>
          <w:szCs w:val="24"/>
        </w:rPr>
        <w:t>chyba że statut stanowi inaczej</w:t>
      </w:r>
      <w:r w:rsidR="002952BA">
        <w:rPr>
          <w:rFonts w:ascii="Times New Roman" w:hAnsi="Times New Roman" w:cs="Times New Roman"/>
          <w:sz w:val="24"/>
          <w:szCs w:val="24"/>
        </w:rPr>
        <w:t xml:space="preserve">. </w:t>
      </w:r>
      <w:r w:rsidRPr="003A7997">
        <w:rPr>
          <w:rFonts w:ascii="Times New Roman" w:hAnsi="Times New Roman" w:cs="Times New Roman"/>
          <w:sz w:val="24"/>
          <w:szCs w:val="24"/>
        </w:rPr>
        <w:t xml:space="preserve">Na wniosek co najmniej 1/5 obecnych </w:t>
      </w:r>
      <w:r w:rsidR="002952BA">
        <w:rPr>
          <w:rFonts w:ascii="Times New Roman" w:hAnsi="Times New Roman" w:cs="Times New Roman"/>
          <w:sz w:val="24"/>
          <w:szCs w:val="24"/>
        </w:rPr>
        <w:t>c</w:t>
      </w:r>
      <w:r w:rsidRPr="003A7997">
        <w:rPr>
          <w:rFonts w:ascii="Times New Roman" w:hAnsi="Times New Roman" w:cs="Times New Roman"/>
          <w:sz w:val="24"/>
          <w:szCs w:val="24"/>
        </w:rPr>
        <w:t xml:space="preserve">złonków, przewodniczący zebrania zarządza tajne głosowanie. </w:t>
      </w:r>
    </w:p>
    <w:p w14:paraId="5B8E8143" w14:textId="77777777" w:rsidR="003A7997" w:rsidRPr="003A7997" w:rsidRDefault="003A7997" w:rsidP="00AF1762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Uchw</w:t>
      </w:r>
      <w:r w:rsidR="00BA1886">
        <w:rPr>
          <w:rFonts w:ascii="Times New Roman" w:hAnsi="Times New Roman" w:cs="Times New Roman"/>
          <w:sz w:val="24"/>
          <w:szCs w:val="24"/>
        </w:rPr>
        <w:t xml:space="preserve">ały dotyczące zmian statutowych </w:t>
      </w:r>
      <w:r w:rsidRPr="003A7997">
        <w:rPr>
          <w:rFonts w:ascii="Times New Roman" w:hAnsi="Times New Roman" w:cs="Times New Roman"/>
          <w:sz w:val="24"/>
          <w:szCs w:val="24"/>
        </w:rPr>
        <w:t xml:space="preserve">Związku zapadają bezwzględną większością głosów, przy obecności co najmniej 50% + 1.  </w:t>
      </w:r>
    </w:p>
    <w:p w14:paraId="0501CFDE" w14:textId="77777777" w:rsidR="00DF1A77" w:rsidRDefault="00DF1A77" w:rsidP="00AF176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1903A09" w14:textId="77777777" w:rsidR="003A7997" w:rsidRDefault="003A7997" w:rsidP="00AF1762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§1</w:t>
      </w:r>
      <w:r w:rsidR="001510CE">
        <w:rPr>
          <w:rFonts w:ascii="Times New Roman" w:hAnsi="Times New Roman" w:cs="Times New Roman"/>
          <w:sz w:val="24"/>
          <w:szCs w:val="24"/>
        </w:rPr>
        <w:t>6</w:t>
      </w:r>
    </w:p>
    <w:p w14:paraId="050F4291" w14:textId="77777777" w:rsidR="00913A47" w:rsidRPr="00EA408E" w:rsidRDefault="00913A47" w:rsidP="001E18EE">
      <w:pPr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Do zakresu działania Zarządu należy w szczególności: </w:t>
      </w:r>
    </w:p>
    <w:p w14:paraId="3579593E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reprezentowanie Związku,</w:t>
      </w:r>
    </w:p>
    <w:p w14:paraId="0B616B94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kierowanie bieżącą działalnością Związku,</w:t>
      </w:r>
    </w:p>
    <w:p w14:paraId="3368CE41" w14:textId="77777777" w:rsidR="00913A47" w:rsidRPr="00832B19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zwoływanie </w:t>
      </w:r>
      <w:r w:rsidRPr="00832B19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832B19" w:rsidRPr="00832B19">
        <w:rPr>
          <w:rFonts w:ascii="Times New Roman" w:hAnsi="Times New Roman" w:cs="Times New Roman"/>
          <w:sz w:val="24"/>
          <w:szCs w:val="24"/>
        </w:rPr>
        <w:t>Delegatów</w:t>
      </w:r>
      <w:r w:rsidRPr="00832B19">
        <w:rPr>
          <w:rFonts w:ascii="Times New Roman" w:hAnsi="Times New Roman" w:cs="Times New Roman"/>
          <w:sz w:val="24"/>
          <w:szCs w:val="24"/>
        </w:rPr>
        <w:t>,</w:t>
      </w:r>
    </w:p>
    <w:p w14:paraId="56BD6403" w14:textId="77777777" w:rsidR="00913A47" w:rsidRPr="00832B19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19">
        <w:rPr>
          <w:rFonts w:ascii="Times New Roman" w:hAnsi="Times New Roman" w:cs="Times New Roman"/>
          <w:sz w:val="24"/>
          <w:szCs w:val="24"/>
        </w:rPr>
        <w:t xml:space="preserve">realizacja uchwał Walnego Zebrania </w:t>
      </w:r>
      <w:r w:rsidR="00832B19" w:rsidRPr="00832B19">
        <w:rPr>
          <w:rFonts w:ascii="Times New Roman" w:hAnsi="Times New Roman" w:cs="Times New Roman"/>
          <w:sz w:val="24"/>
          <w:szCs w:val="24"/>
        </w:rPr>
        <w:t>Delegatów</w:t>
      </w:r>
      <w:r w:rsidRPr="00832B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B29D1C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zarządzanie majątkiem Związku, </w:t>
      </w:r>
    </w:p>
    <w:p w14:paraId="714202BA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ustalanie projektu budżetu Związku, </w:t>
      </w:r>
    </w:p>
    <w:p w14:paraId="0C6F8552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podejmowanie decyzji w sprawie sporu zbiorowego, w tym strajku lub innych form akcji protestacyjnych,  </w:t>
      </w:r>
    </w:p>
    <w:p w14:paraId="2D5A560F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podejmowanie uchwał w przedmiocie konsultacji zatrudnienia, awansowania, premiowania i nagradzania osób wykonujących pracę zarobkową oraz wypowiadania i rozwiązywania z nimi umów stanowiących podstawę zatrudnienia oraz w przedmiocie dokonywania zmiany warunków pracy lub wynagrodzenia na </w:t>
      </w:r>
      <w:r w:rsidRPr="00EA408E">
        <w:rPr>
          <w:rFonts w:ascii="Times New Roman" w:hAnsi="Times New Roman" w:cs="Times New Roman"/>
          <w:sz w:val="24"/>
          <w:szCs w:val="24"/>
        </w:rPr>
        <w:lastRenderedPageBreak/>
        <w:t>niekorzyść osób wykonujących pracę zarobkową w zakresie, w jakim przewidują to powszechnie obowiązujące przepisy prawa,</w:t>
      </w:r>
    </w:p>
    <w:p w14:paraId="7DA44AEC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podejmowanie uchwał w przedmiocie przyjęcia lub odmowy przyjęcia do Związku, </w:t>
      </w:r>
    </w:p>
    <w:p w14:paraId="22DB38E5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podejmowanie uchwał w przedmiocie wykluczenia ze Związku,</w:t>
      </w:r>
    </w:p>
    <w:p w14:paraId="4F227817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podejmowanie uchwał w przedmiocie wymierzenia człon</w:t>
      </w:r>
      <w:r w:rsidR="00D04C1C">
        <w:rPr>
          <w:rFonts w:ascii="Times New Roman" w:hAnsi="Times New Roman" w:cs="Times New Roman"/>
          <w:sz w:val="24"/>
          <w:szCs w:val="24"/>
        </w:rPr>
        <w:t>k</w:t>
      </w:r>
      <w:r w:rsidRPr="00EA408E">
        <w:rPr>
          <w:rFonts w:ascii="Times New Roman" w:hAnsi="Times New Roman" w:cs="Times New Roman"/>
          <w:sz w:val="24"/>
          <w:szCs w:val="24"/>
        </w:rPr>
        <w:t>owi Związku kary nagany,</w:t>
      </w:r>
    </w:p>
    <w:p w14:paraId="7865EE75" w14:textId="77777777" w:rsidR="00913A47" w:rsidRPr="00EA408E" w:rsidRDefault="00913A47" w:rsidP="001E18EE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>prowadzenie bieżących działań informacyjnych wśród członków Związku.</w:t>
      </w:r>
    </w:p>
    <w:p w14:paraId="7979F21D" w14:textId="77777777" w:rsidR="00913A47" w:rsidRPr="00EA408E" w:rsidRDefault="00913A47" w:rsidP="001E18EE">
      <w:pPr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Na czele Zarządu stoi Przewodniczący Związku, który kieruje jego pracami, a w razie nieobecności zastępuje go wskazany przez niego członek Zarządu. </w:t>
      </w:r>
    </w:p>
    <w:p w14:paraId="564A4D3A" w14:textId="77777777" w:rsidR="00913A47" w:rsidRPr="00EA408E" w:rsidRDefault="00913A47" w:rsidP="001E18EE">
      <w:pPr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Zarząd może wybrać spośród swego grona Wiceprzewodniczących, Skarbnika i Sekretarza. </w:t>
      </w:r>
    </w:p>
    <w:p w14:paraId="7B818C4C" w14:textId="77777777" w:rsidR="00913A47" w:rsidRPr="00EA408E" w:rsidRDefault="00913A47" w:rsidP="001E18EE">
      <w:pPr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408E">
        <w:rPr>
          <w:rFonts w:ascii="Times New Roman" w:hAnsi="Times New Roman" w:cs="Times New Roman"/>
          <w:sz w:val="24"/>
          <w:szCs w:val="24"/>
        </w:rPr>
        <w:t xml:space="preserve">Zarząd Związku zbiera się w zależności od potrzeb. </w:t>
      </w:r>
    </w:p>
    <w:p w14:paraId="33F044D5" w14:textId="77777777" w:rsidR="00913A47" w:rsidRPr="004541B9" w:rsidRDefault="00913A47" w:rsidP="001E18EE">
      <w:pPr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 xml:space="preserve">Uchwały Zarządu zapadają zwykłą większością głosów, przy obecności co najmniej </w:t>
      </w:r>
      <w:r w:rsidR="00035669" w:rsidRPr="00035669">
        <w:rPr>
          <w:rFonts w:ascii="Times New Roman" w:hAnsi="Times New Roman" w:cs="Times New Roman"/>
          <w:sz w:val="24"/>
          <w:szCs w:val="24"/>
        </w:rPr>
        <w:t>2/</w:t>
      </w:r>
      <w:r w:rsidR="00216B50" w:rsidRPr="00035669">
        <w:rPr>
          <w:rFonts w:ascii="Times New Roman" w:hAnsi="Times New Roman" w:cs="Times New Roman"/>
          <w:sz w:val="24"/>
          <w:szCs w:val="24"/>
        </w:rPr>
        <w:t>3</w:t>
      </w:r>
      <w:r w:rsidR="001510CE" w:rsidRPr="00035669">
        <w:rPr>
          <w:rFonts w:ascii="Times New Roman" w:hAnsi="Times New Roman" w:cs="Times New Roman"/>
          <w:sz w:val="24"/>
          <w:szCs w:val="24"/>
        </w:rPr>
        <w:t xml:space="preserve"> </w:t>
      </w:r>
      <w:r w:rsidRPr="00035669">
        <w:rPr>
          <w:rFonts w:ascii="Times New Roman" w:hAnsi="Times New Roman" w:cs="Times New Roman"/>
          <w:sz w:val="24"/>
          <w:szCs w:val="24"/>
        </w:rPr>
        <w:t xml:space="preserve">członków Zarządu.  </w:t>
      </w:r>
    </w:p>
    <w:p w14:paraId="238D77B9" w14:textId="77777777" w:rsidR="001510CE" w:rsidRDefault="001510CE" w:rsidP="001510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6AD9B" w14:textId="77777777" w:rsidR="001510CE" w:rsidRPr="001510CE" w:rsidRDefault="001510CE" w:rsidP="001510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0CE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DAECC08" w14:textId="77777777" w:rsidR="003A7997" w:rsidRPr="003A7997" w:rsidRDefault="003A7997" w:rsidP="00AF176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Przewodniczący Związku: </w:t>
      </w:r>
    </w:p>
    <w:p w14:paraId="55D615A3" w14:textId="77777777" w:rsidR="00DF1A77" w:rsidRDefault="003A7997" w:rsidP="00DF1A7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 xml:space="preserve">Wchodzi w skład </w:t>
      </w:r>
      <w:r w:rsidR="001510CE" w:rsidRPr="00DF1A77">
        <w:rPr>
          <w:rFonts w:ascii="Times New Roman" w:hAnsi="Times New Roman" w:cs="Times New Roman"/>
          <w:sz w:val="24"/>
          <w:szCs w:val="24"/>
        </w:rPr>
        <w:t>Zarządu</w:t>
      </w:r>
      <w:r w:rsidR="001510CE" w:rsidRPr="00DF1A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1A77">
        <w:rPr>
          <w:rFonts w:ascii="Times New Roman" w:hAnsi="Times New Roman" w:cs="Times New Roman"/>
          <w:sz w:val="24"/>
          <w:szCs w:val="24"/>
        </w:rPr>
        <w:t>i kieruje je</w:t>
      </w:r>
      <w:r w:rsidR="001510CE" w:rsidRPr="00DF1A77">
        <w:rPr>
          <w:rFonts w:ascii="Times New Roman" w:hAnsi="Times New Roman" w:cs="Times New Roman"/>
          <w:sz w:val="24"/>
          <w:szCs w:val="24"/>
        </w:rPr>
        <w:t>go</w:t>
      </w:r>
      <w:r w:rsidR="00AF1762" w:rsidRPr="00DF1A77">
        <w:rPr>
          <w:rFonts w:ascii="Times New Roman" w:hAnsi="Times New Roman" w:cs="Times New Roman"/>
          <w:sz w:val="24"/>
          <w:szCs w:val="24"/>
        </w:rPr>
        <w:t xml:space="preserve"> pracami.</w:t>
      </w:r>
    </w:p>
    <w:p w14:paraId="1108FA0A" w14:textId="77777777" w:rsidR="00DF1A77" w:rsidRDefault="003A7997" w:rsidP="00DF1A7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 xml:space="preserve">Podejmuje decyzje w </w:t>
      </w:r>
      <w:r w:rsidR="00DF1A77">
        <w:rPr>
          <w:rFonts w:ascii="Times New Roman" w:hAnsi="Times New Roman" w:cs="Times New Roman"/>
          <w:sz w:val="24"/>
          <w:szCs w:val="24"/>
        </w:rPr>
        <w:t>sprawach niecierpiących zwłoki.</w:t>
      </w:r>
    </w:p>
    <w:p w14:paraId="206D13B9" w14:textId="77777777" w:rsidR="00DF1A77" w:rsidRDefault="003A7997" w:rsidP="00DF1A7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>Reprezentuje Zwi</w:t>
      </w:r>
      <w:r w:rsidR="00AF1762" w:rsidRPr="00DF1A77">
        <w:rPr>
          <w:rFonts w:ascii="Times New Roman" w:hAnsi="Times New Roman" w:cs="Times New Roman"/>
          <w:sz w:val="24"/>
          <w:szCs w:val="24"/>
        </w:rPr>
        <w:t>ązek w kontaktach zewnętrznych</w:t>
      </w:r>
      <w:r w:rsidR="00257083" w:rsidRPr="00DF1A77">
        <w:rPr>
          <w:rFonts w:ascii="Times New Roman" w:hAnsi="Times New Roman" w:cs="Times New Roman"/>
          <w:sz w:val="24"/>
          <w:szCs w:val="24"/>
        </w:rPr>
        <w:t>, w szczególności wobec pracodawcy, władz i organów administracji państwowej oraz innych organizacji i instytucji</w:t>
      </w:r>
      <w:r w:rsidR="00AF1762" w:rsidRPr="00DF1A77">
        <w:rPr>
          <w:rFonts w:ascii="Times New Roman" w:hAnsi="Times New Roman" w:cs="Times New Roman"/>
          <w:sz w:val="24"/>
          <w:szCs w:val="24"/>
        </w:rPr>
        <w:t>.</w:t>
      </w:r>
    </w:p>
    <w:p w14:paraId="139A5BA1" w14:textId="77777777" w:rsidR="003A7997" w:rsidRPr="00DF1A77" w:rsidRDefault="003A7997" w:rsidP="00DF1A77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F1A77">
        <w:rPr>
          <w:rFonts w:ascii="Times New Roman" w:hAnsi="Times New Roman" w:cs="Times New Roman"/>
          <w:sz w:val="24"/>
          <w:szCs w:val="24"/>
        </w:rPr>
        <w:t xml:space="preserve">Zwołuje posiedzenia </w:t>
      </w:r>
      <w:r w:rsidR="00257083" w:rsidRPr="00DF1A77">
        <w:rPr>
          <w:rFonts w:ascii="Times New Roman" w:hAnsi="Times New Roman" w:cs="Times New Roman"/>
          <w:sz w:val="24"/>
          <w:szCs w:val="24"/>
        </w:rPr>
        <w:t>Zarządu</w:t>
      </w:r>
      <w:r w:rsidR="00EA408E" w:rsidRPr="00DF1A77">
        <w:rPr>
          <w:rFonts w:ascii="Times New Roman" w:hAnsi="Times New Roman" w:cs="Times New Roman"/>
          <w:sz w:val="24"/>
          <w:szCs w:val="24"/>
        </w:rPr>
        <w:t>.</w:t>
      </w:r>
    </w:p>
    <w:p w14:paraId="23B9E48A" w14:textId="77777777" w:rsidR="003A7997" w:rsidRPr="003A7997" w:rsidRDefault="003A7997" w:rsidP="00AF1762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Sprawuje nadzór nad działalnością biura </w:t>
      </w:r>
      <w:r w:rsidR="00257083">
        <w:rPr>
          <w:rFonts w:ascii="Times New Roman" w:hAnsi="Times New Roman" w:cs="Times New Roman"/>
          <w:sz w:val="24"/>
          <w:szCs w:val="24"/>
        </w:rPr>
        <w:t>Z</w:t>
      </w:r>
      <w:r w:rsidRPr="003A7997">
        <w:rPr>
          <w:rFonts w:ascii="Times New Roman" w:hAnsi="Times New Roman" w:cs="Times New Roman"/>
          <w:sz w:val="24"/>
          <w:szCs w:val="24"/>
        </w:rPr>
        <w:t>wiązku i odpowiada za kompletność dokumentacji oraz</w:t>
      </w:r>
      <w:r w:rsidR="00257083">
        <w:rPr>
          <w:rFonts w:ascii="Times New Roman" w:hAnsi="Times New Roman" w:cs="Times New Roman"/>
          <w:sz w:val="24"/>
          <w:szCs w:val="24"/>
        </w:rPr>
        <w:t xml:space="preserve"> działalność finansową Z</w:t>
      </w:r>
      <w:r w:rsidR="00AF1762">
        <w:rPr>
          <w:rFonts w:ascii="Times New Roman" w:hAnsi="Times New Roman" w:cs="Times New Roman"/>
          <w:sz w:val="24"/>
          <w:szCs w:val="24"/>
        </w:rPr>
        <w:t>wiązku.</w:t>
      </w:r>
    </w:p>
    <w:p w14:paraId="2D814CB0" w14:textId="77777777" w:rsidR="003A7997" w:rsidRPr="003A7997" w:rsidRDefault="003A7997" w:rsidP="00AF1762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W kwestiach spornych dotyczących działalności finansowej </w:t>
      </w:r>
      <w:r w:rsidRPr="009F10D3">
        <w:rPr>
          <w:rFonts w:ascii="Times New Roman" w:hAnsi="Times New Roman" w:cs="Times New Roman"/>
          <w:sz w:val="24"/>
          <w:szCs w:val="24"/>
        </w:rPr>
        <w:t xml:space="preserve">i </w:t>
      </w:r>
      <w:r w:rsidR="00257083" w:rsidRPr="009F10D3">
        <w:rPr>
          <w:rFonts w:ascii="Times New Roman" w:hAnsi="Times New Roman" w:cs="Times New Roman"/>
          <w:sz w:val="24"/>
          <w:szCs w:val="24"/>
        </w:rPr>
        <w:t xml:space="preserve">statutowej </w:t>
      </w:r>
      <w:r w:rsidRPr="003A7997">
        <w:rPr>
          <w:rFonts w:ascii="Times New Roman" w:hAnsi="Times New Roman" w:cs="Times New Roman"/>
          <w:sz w:val="24"/>
          <w:szCs w:val="24"/>
        </w:rPr>
        <w:t xml:space="preserve">zobowiązany jest zwołać zebranie </w:t>
      </w:r>
      <w:r w:rsidR="00257083" w:rsidRPr="009F10D3">
        <w:rPr>
          <w:rFonts w:ascii="Times New Roman" w:hAnsi="Times New Roman" w:cs="Times New Roman"/>
          <w:sz w:val="24"/>
          <w:szCs w:val="24"/>
        </w:rPr>
        <w:t>Zarządu</w:t>
      </w:r>
      <w:r w:rsidRPr="003A7997">
        <w:rPr>
          <w:rFonts w:ascii="Times New Roman" w:hAnsi="Times New Roman" w:cs="Times New Roman"/>
          <w:sz w:val="24"/>
          <w:szCs w:val="24"/>
        </w:rPr>
        <w:t>, któr</w:t>
      </w:r>
      <w:r w:rsidR="00257083">
        <w:rPr>
          <w:rFonts w:ascii="Times New Roman" w:hAnsi="Times New Roman" w:cs="Times New Roman"/>
          <w:sz w:val="24"/>
          <w:szCs w:val="24"/>
        </w:rPr>
        <w:t>y</w:t>
      </w:r>
      <w:r w:rsidRPr="003A7997">
        <w:rPr>
          <w:rFonts w:ascii="Times New Roman" w:hAnsi="Times New Roman" w:cs="Times New Roman"/>
          <w:sz w:val="24"/>
          <w:szCs w:val="24"/>
        </w:rPr>
        <w:t xml:space="preserve"> podejmuje stosowną uchwałę.</w:t>
      </w:r>
    </w:p>
    <w:p w14:paraId="5467CB83" w14:textId="77777777" w:rsidR="003A6482" w:rsidRDefault="003A6482" w:rsidP="001510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736AF" w14:textId="77777777" w:rsidR="001510CE" w:rsidRPr="001510CE" w:rsidRDefault="001510CE" w:rsidP="001510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0CE">
        <w:rPr>
          <w:rFonts w:ascii="Times New Roman" w:hAnsi="Times New Roman" w:cs="Times New Roman"/>
          <w:sz w:val="24"/>
          <w:szCs w:val="24"/>
        </w:rPr>
        <w:t>§1</w:t>
      </w:r>
      <w:r w:rsidR="00257083">
        <w:rPr>
          <w:rFonts w:ascii="Times New Roman" w:hAnsi="Times New Roman" w:cs="Times New Roman"/>
          <w:sz w:val="24"/>
          <w:szCs w:val="24"/>
        </w:rPr>
        <w:t>8</w:t>
      </w:r>
    </w:p>
    <w:p w14:paraId="22F9A61A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Komisja Rewizyjna wybiera ze swego grona przewodniczącego.</w:t>
      </w:r>
    </w:p>
    <w:p w14:paraId="5E65F4B5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Posiedzeni</w:t>
      </w:r>
      <w:r w:rsidR="004541B9">
        <w:rPr>
          <w:rFonts w:ascii="Times New Roman" w:hAnsi="Times New Roman" w:cs="Times New Roman"/>
          <w:sz w:val="24"/>
          <w:szCs w:val="24"/>
        </w:rPr>
        <w:t>a</w:t>
      </w:r>
      <w:r w:rsidRPr="009F10D3">
        <w:rPr>
          <w:rFonts w:ascii="Times New Roman" w:hAnsi="Times New Roman" w:cs="Times New Roman"/>
          <w:sz w:val="24"/>
          <w:szCs w:val="24"/>
        </w:rPr>
        <w:t xml:space="preserve"> Komisji odbywają się w zależności od potrzeb, co najmniej 2 dwa razy w roku. </w:t>
      </w:r>
    </w:p>
    <w:p w14:paraId="0869A59D" w14:textId="77777777" w:rsidR="001510CE" w:rsidRPr="00035669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 xml:space="preserve">Uchwały Komisji Rewizyjnej zapadają zwykłą większością głosów, </w:t>
      </w:r>
      <w:r w:rsidRPr="00035669">
        <w:rPr>
          <w:rFonts w:ascii="Times New Roman" w:hAnsi="Times New Roman" w:cs="Times New Roman"/>
          <w:sz w:val="24"/>
          <w:szCs w:val="24"/>
        </w:rPr>
        <w:t xml:space="preserve">przy obecności co najmniej </w:t>
      </w:r>
      <w:r w:rsidR="00216B50" w:rsidRPr="00035669">
        <w:rPr>
          <w:rFonts w:ascii="Times New Roman" w:hAnsi="Times New Roman" w:cs="Times New Roman"/>
          <w:sz w:val="24"/>
          <w:szCs w:val="24"/>
        </w:rPr>
        <w:t xml:space="preserve"> </w:t>
      </w:r>
      <w:r w:rsidR="00035669" w:rsidRPr="00035669">
        <w:rPr>
          <w:rFonts w:ascii="Times New Roman" w:hAnsi="Times New Roman" w:cs="Times New Roman"/>
          <w:sz w:val="24"/>
          <w:szCs w:val="24"/>
        </w:rPr>
        <w:t>2/</w:t>
      </w:r>
      <w:r w:rsidR="00216B50" w:rsidRPr="00035669">
        <w:rPr>
          <w:rFonts w:ascii="Times New Roman" w:hAnsi="Times New Roman" w:cs="Times New Roman"/>
          <w:sz w:val="24"/>
          <w:szCs w:val="24"/>
        </w:rPr>
        <w:t>3</w:t>
      </w:r>
      <w:r w:rsidRPr="00035669">
        <w:rPr>
          <w:rFonts w:ascii="Times New Roman" w:hAnsi="Times New Roman" w:cs="Times New Roman"/>
          <w:sz w:val="24"/>
          <w:szCs w:val="24"/>
        </w:rPr>
        <w:t xml:space="preserve"> członków Komisji Rewizyjnej.  </w:t>
      </w:r>
    </w:p>
    <w:p w14:paraId="5803340D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Do zadań Komisji Rewizyjnej należy:</w:t>
      </w:r>
    </w:p>
    <w:p w14:paraId="0DF0C386" w14:textId="77777777" w:rsidR="001510CE" w:rsidRPr="009F10D3" w:rsidRDefault="001510CE" w:rsidP="001E18EE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kon</w:t>
      </w:r>
      <w:r w:rsidR="00660A05">
        <w:rPr>
          <w:rFonts w:ascii="Times New Roman" w:hAnsi="Times New Roman" w:cs="Times New Roman"/>
          <w:sz w:val="24"/>
          <w:szCs w:val="24"/>
        </w:rPr>
        <w:t>trolowanie działalności Zarządu</w:t>
      </w:r>
      <w:r w:rsidRPr="009F10D3">
        <w:rPr>
          <w:rFonts w:ascii="Times New Roman" w:hAnsi="Times New Roman" w:cs="Times New Roman"/>
          <w:sz w:val="24"/>
          <w:szCs w:val="24"/>
        </w:rPr>
        <w:t>, w szczególności w zakresie realizacji uchwał związkowych oraz gospodarki finansowej i majątkowej Związku,</w:t>
      </w:r>
    </w:p>
    <w:p w14:paraId="68899543" w14:textId="77777777" w:rsidR="001510CE" w:rsidRPr="009F10D3" w:rsidRDefault="001510CE" w:rsidP="001E18EE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 xml:space="preserve">przedkładanie </w:t>
      </w:r>
      <w:r w:rsidRPr="00832B19">
        <w:rPr>
          <w:rFonts w:ascii="Times New Roman" w:hAnsi="Times New Roman" w:cs="Times New Roman"/>
          <w:sz w:val="24"/>
          <w:szCs w:val="24"/>
        </w:rPr>
        <w:t xml:space="preserve">Walnemu Zebraniu </w:t>
      </w:r>
      <w:r w:rsidR="00832B19">
        <w:rPr>
          <w:rFonts w:ascii="Times New Roman" w:hAnsi="Times New Roman" w:cs="Times New Roman"/>
          <w:sz w:val="24"/>
          <w:szCs w:val="24"/>
        </w:rPr>
        <w:t>Delegatów</w:t>
      </w:r>
      <w:r w:rsidRPr="009F10D3">
        <w:rPr>
          <w:rFonts w:ascii="Times New Roman" w:hAnsi="Times New Roman" w:cs="Times New Roman"/>
          <w:sz w:val="24"/>
          <w:szCs w:val="24"/>
        </w:rPr>
        <w:t xml:space="preserve"> sprawozdań ze swej działalności,</w:t>
      </w:r>
    </w:p>
    <w:p w14:paraId="01302447" w14:textId="77777777" w:rsidR="00257083" w:rsidRPr="009F10D3" w:rsidRDefault="00257083" w:rsidP="001E18EE">
      <w:pPr>
        <w:numPr>
          <w:ilvl w:val="0"/>
          <w:numId w:val="3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ocena projektów, preliminarzy budżetowych jak też sprawozdań z realizacji budżetu oraz przekazywanie Zarządowi uwag i wniosków w tym zakresie.</w:t>
      </w:r>
    </w:p>
    <w:p w14:paraId="2EEC71B7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W razie stwierdzenia w zarządzaniu majątkiem niezgodności ze statutem lub przepisami prawa, jak również niewłaściwego zabezpieczenia majątku, Komisja Rewizyjna niezwłocznie powiadamia o tym Zarząd</w:t>
      </w:r>
      <w:r w:rsidR="00440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33C9E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Członkowie Komisji Rewizyjnej nie mogą być równocześnie członkami Zarządu</w:t>
      </w:r>
      <w:r w:rsidR="00440E71">
        <w:rPr>
          <w:rFonts w:ascii="Times New Roman" w:hAnsi="Times New Roman" w:cs="Times New Roman"/>
          <w:sz w:val="24"/>
          <w:szCs w:val="24"/>
        </w:rPr>
        <w:t xml:space="preserve">. </w:t>
      </w:r>
      <w:r w:rsidRPr="009F1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5526" w14:textId="77777777" w:rsidR="001510CE" w:rsidRPr="009F10D3" w:rsidRDefault="001510CE" w:rsidP="001E18EE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Członkowie Komisji Rewizyjnej mają prawo uczestniczyć w zebraniach Zarządu Związku, bez prawa głosu.</w:t>
      </w:r>
    </w:p>
    <w:p w14:paraId="37D46993" w14:textId="77777777" w:rsidR="000D0CB7" w:rsidRDefault="000D0CB7" w:rsidP="003A7997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AE2ECEA" w14:textId="77777777" w:rsidR="00257083" w:rsidRPr="009F10D3" w:rsidRDefault="00257083" w:rsidP="001E18EE">
      <w:pPr>
        <w:pStyle w:val="Nagwek1"/>
        <w:numPr>
          <w:ilvl w:val="0"/>
          <w:numId w:val="33"/>
        </w:numPr>
        <w:jc w:val="center"/>
        <w:rPr>
          <w:rFonts w:ascii="Times New Roman" w:hAnsi="Times New Roman"/>
          <w:sz w:val="24"/>
          <w:szCs w:val="24"/>
        </w:rPr>
      </w:pPr>
      <w:r w:rsidRPr="009F10D3">
        <w:rPr>
          <w:rFonts w:ascii="Times New Roman" w:hAnsi="Times New Roman"/>
          <w:sz w:val="24"/>
          <w:szCs w:val="24"/>
        </w:rPr>
        <w:t>Rozdział VI</w:t>
      </w:r>
    </w:p>
    <w:p w14:paraId="1EA7B5E9" w14:textId="77777777" w:rsidR="00257083" w:rsidRPr="009F10D3" w:rsidRDefault="00257083" w:rsidP="00257083">
      <w:pPr>
        <w:pStyle w:val="Tekstpodstawowy"/>
        <w:spacing w:after="0"/>
        <w:jc w:val="center"/>
        <w:rPr>
          <w:b/>
          <w:sz w:val="24"/>
          <w:szCs w:val="24"/>
        </w:rPr>
      </w:pPr>
      <w:r w:rsidRPr="009F10D3">
        <w:rPr>
          <w:b/>
          <w:sz w:val="24"/>
          <w:szCs w:val="24"/>
        </w:rPr>
        <w:t>Reprezentowanie Związku.</w:t>
      </w:r>
    </w:p>
    <w:p w14:paraId="22FA6A83" w14:textId="77777777" w:rsidR="005875C2" w:rsidRPr="009F10D3" w:rsidRDefault="005875C2" w:rsidP="002570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4E646" w14:textId="77777777" w:rsidR="00257083" w:rsidRPr="009F10D3" w:rsidRDefault="00257083" w:rsidP="002570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 xml:space="preserve">§ </w:t>
      </w:r>
      <w:r w:rsidR="00B74C4D" w:rsidRPr="009F10D3">
        <w:rPr>
          <w:rFonts w:ascii="Times New Roman" w:hAnsi="Times New Roman" w:cs="Times New Roman"/>
          <w:sz w:val="24"/>
          <w:szCs w:val="24"/>
        </w:rPr>
        <w:t>19</w:t>
      </w:r>
    </w:p>
    <w:p w14:paraId="3192FE98" w14:textId="77777777" w:rsidR="00257083" w:rsidRPr="009F10D3" w:rsidRDefault="00257083" w:rsidP="001E18EE">
      <w:pPr>
        <w:numPr>
          <w:ilvl w:val="0"/>
          <w:numId w:val="3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lastRenderedPageBreak/>
        <w:t>Związek reprezentuje Zarząd</w:t>
      </w:r>
      <w:r w:rsidR="00440E71">
        <w:rPr>
          <w:rFonts w:ascii="Times New Roman" w:hAnsi="Times New Roman" w:cs="Times New Roman"/>
          <w:sz w:val="24"/>
          <w:szCs w:val="24"/>
        </w:rPr>
        <w:t xml:space="preserve">. </w:t>
      </w:r>
      <w:r w:rsidRPr="009F1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EE19" w14:textId="77777777" w:rsidR="00257083" w:rsidRPr="009F10D3" w:rsidRDefault="00257083" w:rsidP="001E18EE">
      <w:pPr>
        <w:numPr>
          <w:ilvl w:val="0"/>
          <w:numId w:val="3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Przewodniczący Związku i Wiceprzewodniczący Związku mają prawo do samodzielnej reprezentacji Związku, z zastrzeżeniem postanowie</w:t>
      </w:r>
      <w:r w:rsidR="00B74C4D" w:rsidRPr="009F10D3">
        <w:rPr>
          <w:rFonts w:ascii="Times New Roman" w:hAnsi="Times New Roman" w:cs="Times New Roman"/>
          <w:sz w:val="24"/>
          <w:szCs w:val="24"/>
        </w:rPr>
        <w:t>nia poniżej</w:t>
      </w:r>
      <w:r w:rsidRPr="009F1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42FF7" w14:textId="77777777" w:rsidR="00257083" w:rsidRPr="009F10D3" w:rsidRDefault="00257083" w:rsidP="001E18EE">
      <w:pPr>
        <w:numPr>
          <w:ilvl w:val="0"/>
          <w:numId w:val="3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Do składania oświadczeń woli w imieniu Związku w zakresie:</w:t>
      </w:r>
    </w:p>
    <w:p w14:paraId="0E10EC60" w14:textId="77777777" w:rsidR="00257083" w:rsidRPr="009F10D3" w:rsidRDefault="00257083" w:rsidP="001E18E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zobowiązań majątkowych oraz</w:t>
      </w:r>
    </w:p>
    <w:p w14:paraId="3A48E9F4" w14:textId="77777777" w:rsidR="00257083" w:rsidRPr="009F10D3" w:rsidRDefault="00257083" w:rsidP="001E18EE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podpisywania układów zbiorowych pracy, regulaminów, statutów, umów lub innych porozumień zbiorowych określających prawa i obowiązki członków Związku lub osób wykonujących pracę zarobkow</w:t>
      </w:r>
      <w:r w:rsidR="007B31B5">
        <w:rPr>
          <w:rFonts w:ascii="Times New Roman" w:hAnsi="Times New Roman" w:cs="Times New Roman"/>
          <w:sz w:val="24"/>
          <w:szCs w:val="24"/>
        </w:rPr>
        <w:t>ą niebędących członkami Związku</w:t>
      </w:r>
      <w:r w:rsidRPr="009F1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40FA2" w14:textId="77777777" w:rsidR="00257083" w:rsidRPr="009F10D3" w:rsidRDefault="007B31B5" w:rsidP="0025708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7083" w:rsidRPr="009F10D3">
        <w:rPr>
          <w:rFonts w:ascii="Times New Roman" w:hAnsi="Times New Roman" w:cs="Times New Roman"/>
          <w:sz w:val="24"/>
          <w:szCs w:val="24"/>
        </w:rPr>
        <w:t xml:space="preserve">wymagane jest współdziałanie dwóch członków Zarządu, w tym zawsze Przewodniczącego Związku albo Wiceprzewodniczącego Związku. </w:t>
      </w:r>
    </w:p>
    <w:p w14:paraId="40187319" w14:textId="77777777" w:rsidR="000D0CB7" w:rsidRPr="003A7997" w:rsidRDefault="000D0CB7" w:rsidP="003A7997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504573C" w14:textId="77777777" w:rsidR="000D0CB7" w:rsidRPr="003A7997" w:rsidRDefault="003A7997" w:rsidP="000D0C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    </w:t>
      </w:r>
      <w:r w:rsidR="000D0CB7"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0D0CB7">
        <w:rPr>
          <w:rFonts w:ascii="Times New Roman" w:hAnsi="Times New Roman" w:cs="Times New Roman"/>
          <w:b/>
          <w:sz w:val="24"/>
          <w:szCs w:val="24"/>
          <w:lang w:eastAsia="pl-PL"/>
        </w:rPr>
        <w:t>V</w:t>
      </w:r>
      <w:r w:rsidR="00B74C4D">
        <w:rPr>
          <w:rFonts w:ascii="Times New Roman" w:hAnsi="Times New Roman" w:cs="Times New Roman"/>
          <w:b/>
          <w:sz w:val="24"/>
          <w:szCs w:val="24"/>
          <w:lang w:eastAsia="pl-PL"/>
        </w:rPr>
        <w:t>II</w:t>
      </w:r>
    </w:p>
    <w:p w14:paraId="12934169" w14:textId="77777777" w:rsidR="000D0CB7" w:rsidRPr="0057375B" w:rsidRDefault="000D0CB7" w:rsidP="000D0CB7">
      <w:pPr>
        <w:pStyle w:val="Bezodstpw"/>
        <w:jc w:val="center"/>
        <w:rPr>
          <w:rFonts w:ascii="Times New Roman" w:hAnsi="Times New Roman" w:cs="Times New Roman"/>
          <w:b/>
          <w:strike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Rozwiązywanie sporów zbiorowych</w:t>
      </w:r>
      <w:r w:rsidR="009F10D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36411DDB" w14:textId="77777777" w:rsidR="000D0CB7" w:rsidRPr="003A7997" w:rsidRDefault="000D0CB7" w:rsidP="000D0CB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2323AF" w14:textId="77777777" w:rsidR="000D0CB7" w:rsidRDefault="000D0CB7" w:rsidP="000D0CB7">
      <w:pPr>
        <w:pStyle w:val="Akapitzlist"/>
        <w:spacing w:after="0" w:line="276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B74C4D">
        <w:rPr>
          <w:rFonts w:ascii="Times New Roman" w:hAnsi="Times New Roman" w:cs="Times New Roman"/>
          <w:sz w:val="24"/>
          <w:szCs w:val="24"/>
        </w:rPr>
        <w:t>20</w:t>
      </w:r>
    </w:p>
    <w:p w14:paraId="0E1CFB92" w14:textId="77777777" w:rsidR="0057375B" w:rsidRPr="0057375B" w:rsidRDefault="0057375B" w:rsidP="0057375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75B">
        <w:rPr>
          <w:rFonts w:ascii="Times New Roman" w:hAnsi="Times New Roman" w:cs="Times New Roman"/>
          <w:sz w:val="24"/>
          <w:szCs w:val="24"/>
        </w:rPr>
        <w:t xml:space="preserve">W razie sporu zbiorowego Związek ma prawo stosowania odpowiednich form protestu zgodnie z obowiązującymi w tym zakresie przepisami prawa i uchwałami Zarządu Związku.  </w:t>
      </w:r>
    </w:p>
    <w:p w14:paraId="08EBC16C" w14:textId="77777777" w:rsidR="000D0CB7" w:rsidRPr="003A7997" w:rsidRDefault="000D0CB7" w:rsidP="003A799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7F43F" w14:textId="77777777" w:rsidR="000D0CB7" w:rsidRPr="003A7997" w:rsidRDefault="000D0CB7" w:rsidP="000D0C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VI</w:t>
      </w:r>
      <w:r w:rsidR="0057375B">
        <w:rPr>
          <w:rFonts w:ascii="Times New Roman" w:hAnsi="Times New Roman" w:cs="Times New Roman"/>
          <w:b/>
          <w:sz w:val="24"/>
          <w:szCs w:val="24"/>
          <w:lang w:eastAsia="pl-PL"/>
        </w:rPr>
        <w:t>II</w:t>
      </w:r>
    </w:p>
    <w:p w14:paraId="4A11EE93" w14:textId="77777777" w:rsidR="000D0CB7" w:rsidRDefault="0057375B" w:rsidP="000D0CB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Majątek Z</w:t>
      </w:r>
      <w:r w:rsidR="000D0CB7">
        <w:rPr>
          <w:rFonts w:ascii="Times New Roman" w:hAnsi="Times New Roman" w:cs="Times New Roman"/>
          <w:b/>
          <w:sz w:val="24"/>
          <w:szCs w:val="24"/>
          <w:lang w:eastAsia="pl-PL"/>
        </w:rPr>
        <w:t>wiązku.</w:t>
      </w:r>
    </w:p>
    <w:p w14:paraId="2CFA6781" w14:textId="77777777" w:rsidR="000D0CB7" w:rsidRPr="003A7997" w:rsidRDefault="000D0CB7" w:rsidP="000D0CB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617B22" w14:textId="77777777" w:rsidR="000D0CB7" w:rsidRPr="003A7997" w:rsidRDefault="000D0CB7" w:rsidP="000D0CB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57375B">
        <w:rPr>
          <w:rFonts w:ascii="Times New Roman" w:hAnsi="Times New Roman" w:cs="Times New Roman"/>
          <w:sz w:val="24"/>
          <w:szCs w:val="24"/>
        </w:rPr>
        <w:t>21</w:t>
      </w:r>
    </w:p>
    <w:p w14:paraId="3FBD94D4" w14:textId="77777777" w:rsidR="003A7997" w:rsidRPr="003A7997" w:rsidRDefault="003A7997" w:rsidP="000D0CB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 xml:space="preserve"> </w:t>
      </w:r>
      <w:r w:rsidR="0057375B" w:rsidRPr="009F10D3">
        <w:rPr>
          <w:rFonts w:ascii="Times New Roman" w:hAnsi="Times New Roman" w:cs="Times New Roman"/>
          <w:sz w:val="24"/>
          <w:szCs w:val="24"/>
        </w:rPr>
        <w:t xml:space="preserve">Majątek </w:t>
      </w:r>
      <w:r w:rsidRPr="009F10D3">
        <w:rPr>
          <w:rFonts w:ascii="Times New Roman" w:hAnsi="Times New Roman" w:cs="Times New Roman"/>
          <w:sz w:val="24"/>
          <w:szCs w:val="24"/>
        </w:rPr>
        <w:t xml:space="preserve">Związku </w:t>
      </w:r>
      <w:r w:rsidR="0057375B" w:rsidRPr="009F10D3">
        <w:rPr>
          <w:rFonts w:ascii="Times New Roman" w:hAnsi="Times New Roman" w:cs="Times New Roman"/>
          <w:sz w:val="24"/>
          <w:szCs w:val="24"/>
        </w:rPr>
        <w:t xml:space="preserve">powstaje </w:t>
      </w:r>
      <w:r w:rsidRPr="003A7997">
        <w:rPr>
          <w:rFonts w:ascii="Times New Roman" w:hAnsi="Times New Roman" w:cs="Times New Roman"/>
          <w:sz w:val="24"/>
          <w:szCs w:val="24"/>
        </w:rPr>
        <w:t xml:space="preserve">z: </w:t>
      </w:r>
    </w:p>
    <w:p w14:paraId="67035BCF" w14:textId="77777777" w:rsidR="003A7997" w:rsidRPr="003A7997" w:rsidRDefault="003A7997" w:rsidP="000D0CB7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składek członkowskich, </w:t>
      </w:r>
    </w:p>
    <w:p w14:paraId="06E60964" w14:textId="77777777" w:rsidR="003A7997" w:rsidRPr="003A7997" w:rsidRDefault="003A7997" w:rsidP="000D0CB7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darowizn, zapisów i dotacji, </w:t>
      </w:r>
    </w:p>
    <w:p w14:paraId="4202F81A" w14:textId="77777777" w:rsidR="003A7997" w:rsidRPr="003A7997" w:rsidRDefault="003A7997" w:rsidP="000D0CB7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prowadzeni</w:t>
      </w:r>
      <w:r w:rsidR="0057375B">
        <w:rPr>
          <w:rFonts w:ascii="Times New Roman" w:hAnsi="Times New Roman" w:cs="Times New Roman"/>
          <w:sz w:val="24"/>
          <w:szCs w:val="24"/>
        </w:rPr>
        <w:t>a</w:t>
      </w:r>
      <w:r w:rsidRPr="003A7997">
        <w:rPr>
          <w:rFonts w:ascii="Times New Roman" w:hAnsi="Times New Roman" w:cs="Times New Roman"/>
          <w:sz w:val="24"/>
          <w:szCs w:val="24"/>
        </w:rPr>
        <w:t xml:space="preserve"> działalności gospodarczej,</w:t>
      </w:r>
      <w:r w:rsidR="0057375B">
        <w:rPr>
          <w:rFonts w:ascii="Times New Roman" w:hAnsi="Times New Roman" w:cs="Times New Roman"/>
          <w:sz w:val="24"/>
          <w:szCs w:val="24"/>
        </w:rPr>
        <w:t xml:space="preserve"> w przypadku jej podjęcia,</w:t>
      </w:r>
      <w:r w:rsidRPr="003A7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4CED2" w14:textId="77777777" w:rsidR="003A7997" w:rsidRPr="007E69BA" w:rsidRDefault="003A7997" w:rsidP="000D0CB7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7E69BA">
        <w:rPr>
          <w:rFonts w:ascii="Times New Roman" w:hAnsi="Times New Roman"/>
          <w:color w:val="000000" w:themeColor="text1"/>
          <w:sz w:val="24"/>
        </w:rPr>
        <w:t xml:space="preserve">dochodów z majątku Związku, </w:t>
      </w:r>
    </w:p>
    <w:p w14:paraId="78AF0BCD" w14:textId="77777777" w:rsidR="003A7997" w:rsidRPr="007E69BA" w:rsidRDefault="0057375B" w:rsidP="000D0CB7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7E69BA">
        <w:rPr>
          <w:rFonts w:ascii="Times New Roman" w:hAnsi="Times New Roman"/>
          <w:color w:val="000000" w:themeColor="text1"/>
          <w:sz w:val="24"/>
        </w:rPr>
        <w:t xml:space="preserve">dochodów z </w:t>
      </w:r>
      <w:r w:rsidR="003A7997" w:rsidRPr="007E69BA">
        <w:rPr>
          <w:rFonts w:ascii="Times New Roman" w:hAnsi="Times New Roman"/>
          <w:color w:val="000000" w:themeColor="text1"/>
          <w:sz w:val="24"/>
        </w:rPr>
        <w:t xml:space="preserve">imprez kulturalnych, sportowych itp. </w:t>
      </w:r>
    </w:p>
    <w:p w14:paraId="6E64BC8B" w14:textId="77777777" w:rsidR="000D0CB7" w:rsidRPr="003A7997" w:rsidRDefault="000D0CB7" w:rsidP="003A799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A2111D" w14:textId="77777777" w:rsidR="003A7997" w:rsidRPr="003A7997" w:rsidRDefault="003A7997" w:rsidP="000D0CB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57375B">
        <w:rPr>
          <w:rFonts w:ascii="Times New Roman" w:hAnsi="Times New Roman" w:cs="Times New Roman"/>
          <w:sz w:val="24"/>
          <w:szCs w:val="24"/>
        </w:rPr>
        <w:t>22</w:t>
      </w:r>
    </w:p>
    <w:p w14:paraId="49775FAC" w14:textId="77777777" w:rsidR="003A7997" w:rsidRPr="009F10D3" w:rsidRDefault="0057375B" w:rsidP="009F10D3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Majątek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E71">
        <w:rPr>
          <w:rFonts w:ascii="Times New Roman" w:hAnsi="Times New Roman" w:cs="Times New Roman"/>
          <w:sz w:val="24"/>
          <w:szCs w:val="24"/>
        </w:rPr>
        <w:t xml:space="preserve">Związku </w:t>
      </w:r>
      <w:r w:rsidR="003A7997" w:rsidRPr="003A7997">
        <w:rPr>
          <w:rFonts w:ascii="Times New Roman" w:hAnsi="Times New Roman" w:cs="Times New Roman"/>
          <w:sz w:val="24"/>
          <w:szCs w:val="24"/>
        </w:rPr>
        <w:t>przeznaczon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na </w:t>
      </w:r>
      <w:r w:rsidRPr="009F10D3">
        <w:rPr>
          <w:rFonts w:ascii="Times New Roman" w:hAnsi="Times New Roman" w:cs="Times New Roman"/>
          <w:sz w:val="24"/>
          <w:szCs w:val="24"/>
        </w:rPr>
        <w:t>finansowanie</w:t>
      </w:r>
      <w:r w:rsidRPr="005737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7997" w:rsidRPr="003A7997">
        <w:rPr>
          <w:rFonts w:ascii="Times New Roman" w:hAnsi="Times New Roman" w:cs="Times New Roman"/>
          <w:sz w:val="24"/>
          <w:szCs w:val="24"/>
        </w:rPr>
        <w:t>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3A7997" w:rsidRPr="003A7997">
        <w:rPr>
          <w:rFonts w:ascii="Times New Roman" w:hAnsi="Times New Roman" w:cs="Times New Roman"/>
          <w:sz w:val="24"/>
          <w:szCs w:val="24"/>
        </w:rPr>
        <w:t>, socjaln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i kulturalno-oświatow</w:t>
      </w:r>
      <w:r w:rsidR="00440E71">
        <w:rPr>
          <w:rFonts w:ascii="Times New Roman" w:hAnsi="Times New Roman" w:cs="Times New Roman"/>
          <w:sz w:val="24"/>
          <w:szCs w:val="24"/>
        </w:rPr>
        <w:t>ej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Związku oraz inn</w:t>
      </w:r>
      <w:r>
        <w:rPr>
          <w:rFonts w:ascii="Times New Roman" w:hAnsi="Times New Roman" w:cs="Times New Roman"/>
          <w:sz w:val="24"/>
          <w:szCs w:val="24"/>
        </w:rPr>
        <w:t>ej jego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 statutow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. </w:t>
      </w:r>
      <w:r w:rsidR="003A7997" w:rsidRPr="009F1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E3709" w14:textId="77777777" w:rsidR="003A7997" w:rsidRPr="003A7997" w:rsidRDefault="00440E71" w:rsidP="000D0CB7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 xml:space="preserve">W przypadku wydzielenia z majątku Związku określonych funduszy, </w:t>
      </w:r>
      <w:r w:rsidRPr="00440E71">
        <w:rPr>
          <w:rFonts w:ascii="Times New Roman" w:hAnsi="Times New Roman" w:cs="Times New Roman"/>
          <w:sz w:val="24"/>
          <w:szCs w:val="24"/>
        </w:rPr>
        <w:t>r</w:t>
      </w:r>
      <w:r w:rsidR="003A7997" w:rsidRPr="00440E71">
        <w:rPr>
          <w:rFonts w:ascii="Times New Roman" w:hAnsi="Times New Roman" w:cs="Times New Roman"/>
          <w:sz w:val="24"/>
          <w:szCs w:val="24"/>
        </w:rPr>
        <w:t>eg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ulaminy wydzielonych funduszy zatwierdza </w:t>
      </w:r>
      <w:r w:rsidR="00742BBF" w:rsidRPr="00742BBF">
        <w:rPr>
          <w:rFonts w:ascii="Times New Roman" w:hAnsi="Times New Roman" w:cs="Times New Roman"/>
          <w:sz w:val="24"/>
          <w:szCs w:val="24"/>
        </w:rPr>
        <w:t>Walne Zebranie Delegatów</w:t>
      </w:r>
      <w:r w:rsidR="003A7997" w:rsidRPr="003A7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1F6CF" w14:textId="77777777" w:rsidR="000D0CB7" w:rsidRPr="003A7997" w:rsidRDefault="000D0CB7" w:rsidP="003A799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56594A" w14:textId="77777777" w:rsidR="003A7997" w:rsidRPr="003A7997" w:rsidRDefault="003A7997" w:rsidP="000D0CB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2</w:t>
      </w:r>
      <w:r w:rsidR="00136803">
        <w:rPr>
          <w:rFonts w:ascii="Times New Roman" w:hAnsi="Times New Roman" w:cs="Times New Roman"/>
          <w:sz w:val="24"/>
          <w:szCs w:val="24"/>
        </w:rPr>
        <w:t>3</w:t>
      </w:r>
    </w:p>
    <w:p w14:paraId="58AC298C" w14:textId="77777777" w:rsidR="003A7997" w:rsidRPr="003A7997" w:rsidRDefault="003A7997" w:rsidP="000D0C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Podstawą działalności finansowej </w:t>
      </w:r>
      <w:r w:rsidR="000560A5">
        <w:rPr>
          <w:rFonts w:ascii="Times New Roman" w:hAnsi="Times New Roman" w:cs="Times New Roman"/>
          <w:sz w:val="24"/>
          <w:szCs w:val="24"/>
        </w:rPr>
        <w:t>Związku jest budżet obejmujący</w:t>
      </w:r>
      <w:r w:rsidRPr="003A7997">
        <w:rPr>
          <w:rFonts w:ascii="Times New Roman" w:hAnsi="Times New Roman" w:cs="Times New Roman"/>
          <w:sz w:val="24"/>
          <w:szCs w:val="24"/>
        </w:rPr>
        <w:t xml:space="preserve"> wszystkie środki będące w dyspozycji </w:t>
      </w:r>
      <w:r w:rsidR="00136803" w:rsidRPr="009F10D3">
        <w:rPr>
          <w:rFonts w:ascii="Times New Roman" w:hAnsi="Times New Roman" w:cs="Times New Roman"/>
          <w:sz w:val="24"/>
          <w:szCs w:val="24"/>
        </w:rPr>
        <w:t>Związku</w:t>
      </w:r>
      <w:r w:rsidRPr="009F1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2CC81" w14:textId="77777777" w:rsidR="003A7997" w:rsidRPr="003A7997" w:rsidRDefault="003A7997" w:rsidP="000D0C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Budżet uchwala się na okres roczny. </w:t>
      </w:r>
    </w:p>
    <w:p w14:paraId="4F2C593D" w14:textId="77777777" w:rsidR="003A7997" w:rsidRPr="003A7997" w:rsidRDefault="003A7997" w:rsidP="000D0CB7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Gospodarka finansowa Związku jest jawna. </w:t>
      </w:r>
    </w:p>
    <w:p w14:paraId="736853F8" w14:textId="77777777" w:rsidR="000D0CB7" w:rsidRPr="003A7997" w:rsidRDefault="000D0CB7" w:rsidP="000D0CB7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46A56FF" w14:textId="77777777" w:rsidR="003A7997" w:rsidRDefault="003A7997" w:rsidP="003A7997">
      <w:pPr>
        <w:pStyle w:val="Akapitzlist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981886" w14:textId="77777777" w:rsidR="00582698" w:rsidRPr="003A7997" w:rsidRDefault="00582698" w:rsidP="005826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799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D00F85">
        <w:rPr>
          <w:rFonts w:ascii="Times New Roman" w:hAnsi="Times New Roman" w:cs="Times New Roman"/>
          <w:b/>
          <w:sz w:val="24"/>
          <w:szCs w:val="24"/>
          <w:lang w:eastAsia="pl-PL"/>
        </w:rPr>
        <w:t>IX</w:t>
      </w:r>
    </w:p>
    <w:p w14:paraId="2BF1CD1C" w14:textId="77777777" w:rsidR="00136803" w:rsidRPr="009F10D3" w:rsidRDefault="00136803" w:rsidP="0058269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F10D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Sposób rozwiązania Związku i likwidacji jego majątku. </w:t>
      </w:r>
    </w:p>
    <w:p w14:paraId="76566B88" w14:textId="77777777" w:rsidR="00582698" w:rsidRDefault="009D260A" w:rsidP="0058269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Postanowienia końcowe</w:t>
      </w:r>
      <w:r w:rsidR="00582698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6C6841BB" w14:textId="77777777" w:rsidR="00582698" w:rsidRPr="003A7997" w:rsidRDefault="00582698" w:rsidP="0058269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AE908D" w14:textId="77777777" w:rsidR="00582698" w:rsidRPr="003A7997" w:rsidRDefault="00582698" w:rsidP="00582698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 xml:space="preserve">§ </w:t>
      </w:r>
      <w:r w:rsidR="00136803">
        <w:rPr>
          <w:rFonts w:ascii="Times New Roman" w:hAnsi="Times New Roman" w:cs="Times New Roman"/>
          <w:sz w:val="24"/>
          <w:szCs w:val="24"/>
        </w:rPr>
        <w:t>2</w:t>
      </w:r>
      <w:r w:rsidR="007E69BA">
        <w:rPr>
          <w:rFonts w:ascii="Times New Roman" w:hAnsi="Times New Roman" w:cs="Times New Roman"/>
          <w:sz w:val="24"/>
          <w:szCs w:val="24"/>
        </w:rPr>
        <w:t>4</w:t>
      </w:r>
    </w:p>
    <w:p w14:paraId="21EC6789" w14:textId="77777777" w:rsidR="003A7997" w:rsidRPr="00035669" w:rsidRDefault="003A7997" w:rsidP="00582698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82698">
        <w:rPr>
          <w:rFonts w:ascii="Times New Roman" w:hAnsi="Times New Roman" w:cs="Times New Roman"/>
          <w:sz w:val="24"/>
          <w:szCs w:val="24"/>
        </w:rPr>
        <w:lastRenderedPageBreak/>
        <w:t xml:space="preserve">Rozwiązanie Związku może nastąpić uchwałą </w:t>
      </w:r>
      <w:r w:rsidRPr="00742BBF">
        <w:rPr>
          <w:rFonts w:ascii="Times New Roman" w:hAnsi="Times New Roman" w:cs="Times New Roman"/>
          <w:sz w:val="24"/>
          <w:szCs w:val="24"/>
        </w:rPr>
        <w:t xml:space="preserve">Walnego Zebrania </w:t>
      </w:r>
      <w:r w:rsidR="00742BBF">
        <w:rPr>
          <w:rFonts w:ascii="Times New Roman" w:hAnsi="Times New Roman" w:cs="Times New Roman"/>
          <w:sz w:val="24"/>
          <w:szCs w:val="24"/>
        </w:rPr>
        <w:t>Delegatów</w:t>
      </w:r>
      <w:r w:rsidR="00440E71" w:rsidRPr="00035669">
        <w:rPr>
          <w:rFonts w:ascii="Times New Roman" w:hAnsi="Times New Roman" w:cs="Times New Roman"/>
          <w:sz w:val="24"/>
          <w:szCs w:val="24"/>
        </w:rPr>
        <w:t xml:space="preserve"> </w:t>
      </w:r>
      <w:r w:rsidRPr="00035669">
        <w:rPr>
          <w:rFonts w:ascii="Times New Roman" w:hAnsi="Times New Roman" w:cs="Times New Roman"/>
          <w:sz w:val="24"/>
          <w:szCs w:val="24"/>
        </w:rPr>
        <w:t xml:space="preserve">podjętą większością 2/3 ważnych oddanych głosów, przy obecności 3/4 członków. </w:t>
      </w:r>
    </w:p>
    <w:p w14:paraId="054CC56B" w14:textId="77777777" w:rsidR="00136803" w:rsidRPr="00035669" w:rsidRDefault="003A7997" w:rsidP="00136803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Czynności związane z likwidacją Związku dokonuje Komisja Likwidacyjna powołana przez Walne Zebranie</w:t>
      </w:r>
      <w:r w:rsidR="00440E71" w:rsidRPr="00035669">
        <w:rPr>
          <w:rFonts w:ascii="Times New Roman" w:hAnsi="Times New Roman" w:cs="Times New Roman"/>
          <w:sz w:val="24"/>
          <w:szCs w:val="24"/>
        </w:rPr>
        <w:t xml:space="preserve"> </w:t>
      </w:r>
      <w:r w:rsidR="00742BBF">
        <w:rPr>
          <w:rFonts w:ascii="Times New Roman" w:hAnsi="Times New Roman" w:cs="Times New Roman"/>
          <w:sz w:val="24"/>
          <w:szCs w:val="24"/>
        </w:rPr>
        <w:t>Delegatów</w:t>
      </w:r>
      <w:r w:rsidRPr="00035669">
        <w:rPr>
          <w:rFonts w:ascii="Times New Roman" w:hAnsi="Times New Roman" w:cs="Times New Roman"/>
          <w:sz w:val="24"/>
          <w:szCs w:val="24"/>
        </w:rPr>
        <w:t>. Majątek Związku przeznacza się na cele ustalone przez Walne Zebran</w:t>
      </w:r>
      <w:r w:rsidR="00095C05" w:rsidRPr="00035669">
        <w:rPr>
          <w:rFonts w:ascii="Times New Roman" w:hAnsi="Times New Roman" w:cs="Times New Roman"/>
          <w:sz w:val="24"/>
          <w:szCs w:val="24"/>
        </w:rPr>
        <w:t>ie</w:t>
      </w:r>
      <w:r w:rsidR="00742BBF">
        <w:rPr>
          <w:rFonts w:ascii="Times New Roman" w:hAnsi="Times New Roman" w:cs="Times New Roman"/>
          <w:sz w:val="24"/>
          <w:szCs w:val="24"/>
        </w:rPr>
        <w:t xml:space="preserve"> Delegatów,</w:t>
      </w:r>
      <w:r w:rsidRPr="00035669">
        <w:rPr>
          <w:rFonts w:ascii="Times New Roman" w:hAnsi="Times New Roman" w:cs="Times New Roman"/>
          <w:sz w:val="24"/>
          <w:szCs w:val="24"/>
        </w:rPr>
        <w:t xml:space="preserve"> a z przeprowadzonych czynności likwidacyj</w:t>
      </w:r>
      <w:r w:rsidR="00136803" w:rsidRPr="00035669">
        <w:rPr>
          <w:rFonts w:ascii="Times New Roman" w:hAnsi="Times New Roman" w:cs="Times New Roman"/>
          <w:sz w:val="24"/>
          <w:szCs w:val="24"/>
        </w:rPr>
        <w:t>nych sporządza się sprawozdanie.</w:t>
      </w:r>
      <w:r w:rsidRPr="00035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E5AC2" w14:textId="77777777" w:rsidR="00136803" w:rsidRPr="00035669" w:rsidRDefault="00136803" w:rsidP="00E72077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35669">
        <w:rPr>
          <w:rFonts w:ascii="Times New Roman" w:hAnsi="Times New Roman" w:cs="Times New Roman"/>
          <w:sz w:val="24"/>
          <w:szCs w:val="24"/>
        </w:rPr>
        <w:t>Komisja Likwidacyjna powinna zakończyć interesy bieżące Związku, ściągnąć wierzytelności, wypełnić zobowiązania i upłynnić majątek Związku na cel ustalony przez Walne Zebranie</w:t>
      </w:r>
      <w:r w:rsidR="00440E71" w:rsidRPr="00035669">
        <w:rPr>
          <w:rFonts w:ascii="Times New Roman" w:hAnsi="Times New Roman" w:cs="Times New Roman"/>
          <w:sz w:val="24"/>
          <w:szCs w:val="24"/>
        </w:rPr>
        <w:t xml:space="preserve"> </w:t>
      </w:r>
      <w:r w:rsidR="00742BBF">
        <w:rPr>
          <w:rFonts w:ascii="Times New Roman" w:hAnsi="Times New Roman" w:cs="Times New Roman"/>
          <w:sz w:val="24"/>
          <w:szCs w:val="24"/>
        </w:rPr>
        <w:t>Delegatów</w:t>
      </w:r>
      <w:r w:rsidRPr="000356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CA9DC" w14:textId="77777777" w:rsidR="00136803" w:rsidRPr="009F10D3" w:rsidRDefault="00136803" w:rsidP="00136803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F10D3">
        <w:rPr>
          <w:rFonts w:ascii="Times New Roman" w:hAnsi="Times New Roman" w:cs="Times New Roman"/>
          <w:sz w:val="24"/>
          <w:szCs w:val="24"/>
        </w:rPr>
        <w:t>W sp</w:t>
      </w:r>
      <w:r w:rsidR="007B31B5">
        <w:rPr>
          <w:rFonts w:ascii="Times New Roman" w:hAnsi="Times New Roman" w:cs="Times New Roman"/>
          <w:sz w:val="24"/>
          <w:szCs w:val="24"/>
        </w:rPr>
        <w:t>r</w:t>
      </w:r>
      <w:r w:rsidRPr="009F10D3">
        <w:rPr>
          <w:rFonts w:ascii="Times New Roman" w:hAnsi="Times New Roman" w:cs="Times New Roman"/>
          <w:sz w:val="24"/>
          <w:szCs w:val="24"/>
        </w:rPr>
        <w:t>awach nieobjętych postanowieniami Statutu lub spornych decyzje podejmuje Zarząd</w:t>
      </w:r>
      <w:r w:rsidR="00440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D0742" w14:textId="77777777" w:rsidR="003A6482" w:rsidRPr="003A7997" w:rsidRDefault="003A6482" w:rsidP="003A799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C3A81" w14:textId="77777777" w:rsidR="003A7997" w:rsidRPr="003A7997" w:rsidRDefault="003A7997" w:rsidP="00582698">
      <w:pPr>
        <w:pStyle w:val="Akapitzlist"/>
        <w:spacing w:after="0" w:line="276" w:lineRule="auto"/>
        <w:ind w:left="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§ 2</w:t>
      </w:r>
      <w:r w:rsidR="007E69BA">
        <w:rPr>
          <w:rFonts w:ascii="Times New Roman" w:hAnsi="Times New Roman" w:cs="Times New Roman"/>
          <w:sz w:val="24"/>
          <w:szCs w:val="24"/>
        </w:rPr>
        <w:t>5</w:t>
      </w:r>
    </w:p>
    <w:p w14:paraId="21AD444D" w14:textId="77777777" w:rsidR="003A7997" w:rsidRPr="003A7997" w:rsidRDefault="003A7997" w:rsidP="00582698">
      <w:pPr>
        <w:pStyle w:val="Akapitzlist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Użyte w niniejszym Statucie pojęcie zwykłej większości głosów oznacza przewagę głosów ZA nad głosami PRZECIW.</w:t>
      </w:r>
    </w:p>
    <w:p w14:paraId="0F2204DC" w14:textId="77777777" w:rsidR="003A6482" w:rsidRPr="006D270D" w:rsidRDefault="003A7997" w:rsidP="006D270D">
      <w:pPr>
        <w:pStyle w:val="Akapitzlist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7997">
        <w:rPr>
          <w:rFonts w:ascii="Times New Roman" w:hAnsi="Times New Roman" w:cs="Times New Roman"/>
          <w:sz w:val="24"/>
          <w:szCs w:val="24"/>
        </w:rPr>
        <w:t>Użyte w niniejszym Statucie pojęcie bezwzględnej większości głosów, oznacza uzyskanie większej ilości głosów ZA niż łącznie liczonych głosów PRZECIW i WSTRZYMUJĄCYCH SIĘ.</w:t>
      </w:r>
    </w:p>
    <w:p w14:paraId="272118F5" w14:textId="77777777" w:rsidR="007E69BA" w:rsidRDefault="007E69BA" w:rsidP="003A648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C728D9" w14:textId="77777777" w:rsidR="004A78F4" w:rsidRPr="00D16099" w:rsidRDefault="004A78F4" w:rsidP="003A648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5669">
        <w:rPr>
          <w:rFonts w:ascii="Times New Roman" w:hAnsi="Times New Roman" w:cs="Times New Roman"/>
          <w:i/>
          <w:sz w:val="24"/>
          <w:szCs w:val="24"/>
        </w:rPr>
        <w:t>Niniejszy Statut został przyjęty i zatwierdzony na zebraniu Założycielskim Związku w dniu ……………………………  r.</w:t>
      </w:r>
    </w:p>
    <w:p w14:paraId="6276EF5C" w14:textId="77777777" w:rsidR="003A6482" w:rsidRDefault="003A6482" w:rsidP="004A78F4">
      <w:pPr>
        <w:pStyle w:val="Tekstpodstawowywcity"/>
      </w:pPr>
    </w:p>
    <w:p w14:paraId="07C99728" w14:textId="77777777" w:rsidR="00382C8C" w:rsidRDefault="00382C8C" w:rsidP="004A78F4">
      <w:pPr>
        <w:pStyle w:val="Tekstpodstawowywcity"/>
      </w:pPr>
    </w:p>
    <w:p w14:paraId="5BB8A13C" w14:textId="77777777" w:rsidR="004A78F4" w:rsidRPr="00035669" w:rsidRDefault="004A78F4" w:rsidP="004A78F4">
      <w:pPr>
        <w:pStyle w:val="Tekstpodstawowywcity"/>
      </w:pPr>
      <w:r w:rsidRPr="00035669">
        <w:t>............................................</w:t>
      </w:r>
    </w:p>
    <w:p w14:paraId="550E747B" w14:textId="77777777" w:rsidR="004A78F4" w:rsidRPr="00035669" w:rsidRDefault="004A78F4" w:rsidP="004A78F4">
      <w:pPr>
        <w:pStyle w:val="Tekstpodstawowywcity"/>
        <w:rPr>
          <w:i/>
          <w:iCs/>
        </w:rPr>
      </w:pPr>
      <w:r w:rsidRPr="00035669">
        <w:rPr>
          <w:i/>
          <w:iCs/>
        </w:rPr>
        <w:t>Przewodniczący Zebrania</w:t>
      </w:r>
    </w:p>
    <w:p w14:paraId="26976BED" w14:textId="77777777" w:rsidR="00382C8C" w:rsidRDefault="00382C8C" w:rsidP="004A78F4">
      <w:pPr>
        <w:pStyle w:val="Tekstpodstawowywcity"/>
      </w:pPr>
    </w:p>
    <w:p w14:paraId="1A142364" w14:textId="77777777" w:rsidR="00382C8C" w:rsidRDefault="00382C8C" w:rsidP="004A78F4">
      <w:pPr>
        <w:pStyle w:val="Tekstpodstawowywcity"/>
      </w:pPr>
    </w:p>
    <w:p w14:paraId="119E60F6" w14:textId="77777777" w:rsidR="00382C8C" w:rsidRDefault="00382C8C" w:rsidP="004A78F4">
      <w:pPr>
        <w:pStyle w:val="Tekstpodstawowywcity"/>
      </w:pPr>
    </w:p>
    <w:p w14:paraId="03FA8899" w14:textId="77777777" w:rsidR="00382C8C" w:rsidRDefault="00382C8C" w:rsidP="004A78F4">
      <w:pPr>
        <w:pStyle w:val="Tekstpodstawowywcity"/>
      </w:pPr>
    </w:p>
    <w:p w14:paraId="3D571725" w14:textId="77777777" w:rsidR="004A78F4" w:rsidRPr="00035669" w:rsidRDefault="004A78F4" w:rsidP="004A78F4">
      <w:pPr>
        <w:pStyle w:val="Tekstpodstawowywcity"/>
      </w:pPr>
      <w:r w:rsidRPr="00035669">
        <w:t>............................................</w:t>
      </w:r>
    </w:p>
    <w:p w14:paraId="511FBDCF" w14:textId="77777777" w:rsidR="004A78F4" w:rsidRPr="00035669" w:rsidRDefault="004A78F4" w:rsidP="004A78F4">
      <w:pPr>
        <w:pStyle w:val="Tekstpodstawowywcity"/>
        <w:rPr>
          <w:i/>
          <w:iCs/>
        </w:rPr>
      </w:pPr>
      <w:r w:rsidRPr="00035669">
        <w:rPr>
          <w:i/>
          <w:iCs/>
        </w:rPr>
        <w:t>Sekretarz</w:t>
      </w:r>
    </w:p>
    <w:p w14:paraId="49C18018" w14:textId="77777777" w:rsidR="004A78F4" w:rsidRPr="00D16099" w:rsidRDefault="004A78F4" w:rsidP="004A78F4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F5C0704" w14:textId="77777777" w:rsidR="004A78F4" w:rsidRPr="003A7997" w:rsidRDefault="004A78F4" w:rsidP="0058269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A78F4" w:rsidRPr="003A7997" w:rsidSect="001727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3D74" w14:textId="77777777" w:rsidR="00795031" w:rsidRDefault="00795031" w:rsidP="00D87818">
      <w:pPr>
        <w:spacing w:after="0" w:line="240" w:lineRule="auto"/>
      </w:pPr>
      <w:r>
        <w:separator/>
      </w:r>
    </w:p>
  </w:endnote>
  <w:endnote w:type="continuationSeparator" w:id="0">
    <w:p w14:paraId="0A6EBA95" w14:textId="77777777" w:rsidR="00795031" w:rsidRDefault="00795031" w:rsidP="00D87818">
      <w:pPr>
        <w:spacing w:after="0" w:line="240" w:lineRule="auto"/>
      </w:pPr>
      <w:r>
        <w:continuationSeparator/>
      </w:r>
    </w:p>
  </w:endnote>
  <w:endnote w:type="continuationNotice" w:id="1">
    <w:p w14:paraId="60D0597A" w14:textId="77777777" w:rsidR="00795031" w:rsidRDefault="00795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38915"/>
      <w:docPartObj>
        <w:docPartGallery w:val="Page Numbers (Bottom of Page)"/>
        <w:docPartUnique/>
      </w:docPartObj>
    </w:sdtPr>
    <w:sdtContent>
      <w:p w14:paraId="5D368574" w14:textId="361C961A" w:rsidR="00BC68F9" w:rsidRDefault="00BC68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35B64" w14:textId="77777777" w:rsidR="00BC68F9" w:rsidRDefault="00BC6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5C49" w14:textId="77777777" w:rsidR="00795031" w:rsidRDefault="00795031" w:rsidP="00D87818">
      <w:pPr>
        <w:spacing w:after="0" w:line="240" w:lineRule="auto"/>
      </w:pPr>
      <w:r>
        <w:separator/>
      </w:r>
    </w:p>
  </w:footnote>
  <w:footnote w:type="continuationSeparator" w:id="0">
    <w:p w14:paraId="7EEC2C90" w14:textId="77777777" w:rsidR="00795031" w:rsidRDefault="00795031" w:rsidP="00D87818">
      <w:pPr>
        <w:spacing w:after="0" w:line="240" w:lineRule="auto"/>
      </w:pPr>
      <w:r>
        <w:continuationSeparator/>
      </w:r>
    </w:p>
  </w:footnote>
  <w:footnote w:type="continuationNotice" w:id="1">
    <w:p w14:paraId="6F177AC5" w14:textId="77777777" w:rsidR="00795031" w:rsidRDefault="007950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B7D4C"/>
    <w:multiLevelType w:val="hybridMultilevel"/>
    <w:tmpl w:val="4320A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258"/>
    <w:multiLevelType w:val="hybridMultilevel"/>
    <w:tmpl w:val="711EFB8E"/>
    <w:lvl w:ilvl="0" w:tplc="18DCF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118"/>
    <w:multiLevelType w:val="hybridMultilevel"/>
    <w:tmpl w:val="26DE9306"/>
    <w:lvl w:ilvl="0" w:tplc="B21665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C7DB0"/>
    <w:multiLevelType w:val="hybridMultilevel"/>
    <w:tmpl w:val="597EB3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D87AE8"/>
    <w:multiLevelType w:val="hybridMultilevel"/>
    <w:tmpl w:val="E7C866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640380"/>
    <w:multiLevelType w:val="hybridMultilevel"/>
    <w:tmpl w:val="8856DC48"/>
    <w:lvl w:ilvl="0" w:tplc="A836A07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3C383B"/>
    <w:multiLevelType w:val="hybridMultilevel"/>
    <w:tmpl w:val="E94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C2B41"/>
    <w:multiLevelType w:val="hybridMultilevel"/>
    <w:tmpl w:val="FB8239D6"/>
    <w:lvl w:ilvl="0" w:tplc="0FDEF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64B48"/>
    <w:multiLevelType w:val="hybridMultilevel"/>
    <w:tmpl w:val="8676C5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0B2607"/>
    <w:multiLevelType w:val="hybridMultilevel"/>
    <w:tmpl w:val="D4E4D286"/>
    <w:lvl w:ilvl="0" w:tplc="1CD8E9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C46E7"/>
    <w:multiLevelType w:val="hybridMultilevel"/>
    <w:tmpl w:val="11EE5F98"/>
    <w:lvl w:ilvl="0" w:tplc="13FCF6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653825"/>
    <w:multiLevelType w:val="hybridMultilevel"/>
    <w:tmpl w:val="328C6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571DD"/>
    <w:multiLevelType w:val="hybridMultilevel"/>
    <w:tmpl w:val="C7AC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F0900"/>
    <w:multiLevelType w:val="hybridMultilevel"/>
    <w:tmpl w:val="729C54A4"/>
    <w:lvl w:ilvl="0" w:tplc="D214D2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FE2994"/>
    <w:multiLevelType w:val="hybridMultilevel"/>
    <w:tmpl w:val="16CC1216"/>
    <w:lvl w:ilvl="0" w:tplc="EFC8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B87147"/>
    <w:multiLevelType w:val="hybridMultilevel"/>
    <w:tmpl w:val="0CB87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B4567"/>
    <w:multiLevelType w:val="multilevel"/>
    <w:tmpl w:val="9CD877C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FD7130"/>
    <w:multiLevelType w:val="hybridMultilevel"/>
    <w:tmpl w:val="41B0782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2BD555A9"/>
    <w:multiLevelType w:val="hybridMultilevel"/>
    <w:tmpl w:val="E5F6A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D7966"/>
    <w:multiLevelType w:val="hybridMultilevel"/>
    <w:tmpl w:val="A22281A0"/>
    <w:lvl w:ilvl="0" w:tplc="5A98D4A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2645B"/>
    <w:multiLevelType w:val="hybridMultilevel"/>
    <w:tmpl w:val="891672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693721B"/>
    <w:multiLevelType w:val="hybridMultilevel"/>
    <w:tmpl w:val="9FC85F6A"/>
    <w:lvl w:ilvl="0" w:tplc="A37C35C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427F491B"/>
    <w:multiLevelType w:val="hybridMultilevel"/>
    <w:tmpl w:val="9B2E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21CA"/>
    <w:multiLevelType w:val="hybridMultilevel"/>
    <w:tmpl w:val="17DA7B0E"/>
    <w:lvl w:ilvl="0" w:tplc="6EB48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301FD"/>
    <w:multiLevelType w:val="hybridMultilevel"/>
    <w:tmpl w:val="E1A2B8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CB12C2"/>
    <w:multiLevelType w:val="hybridMultilevel"/>
    <w:tmpl w:val="1646D690"/>
    <w:lvl w:ilvl="0" w:tplc="34C865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C33411"/>
    <w:multiLevelType w:val="hybridMultilevel"/>
    <w:tmpl w:val="8146B94A"/>
    <w:lvl w:ilvl="0" w:tplc="F224D7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F4FFD"/>
    <w:multiLevelType w:val="hybridMultilevel"/>
    <w:tmpl w:val="98F43FFC"/>
    <w:lvl w:ilvl="0" w:tplc="9AE49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16886"/>
    <w:multiLevelType w:val="hybridMultilevel"/>
    <w:tmpl w:val="42088444"/>
    <w:lvl w:ilvl="0" w:tplc="BD90BC9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C707B3"/>
    <w:multiLevelType w:val="hybridMultilevel"/>
    <w:tmpl w:val="17B4C8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AD559D"/>
    <w:multiLevelType w:val="hybridMultilevel"/>
    <w:tmpl w:val="B82CFFF0"/>
    <w:lvl w:ilvl="0" w:tplc="E86E8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5A5B1C"/>
    <w:multiLevelType w:val="hybridMultilevel"/>
    <w:tmpl w:val="1BFA96C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5B58CA"/>
    <w:multiLevelType w:val="hybridMultilevel"/>
    <w:tmpl w:val="05747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B4902"/>
    <w:multiLevelType w:val="hybridMultilevel"/>
    <w:tmpl w:val="ADA2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D5D6D"/>
    <w:multiLevelType w:val="hybridMultilevel"/>
    <w:tmpl w:val="18908FD4"/>
    <w:lvl w:ilvl="0" w:tplc="233E683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F47B12"/>
    <w:multiLevelType w:val="hybridMultilevel"/>
    <w:tmpl w:val="6802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D4974"/>
    <w:multiLevelType w:val="hybridMultilevel"/>
    <w:tmpl w:val="4D725DC0"/>
    <w:lvl w:ilvl="0" w:tplc="99E093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2601221">
    <w:abstractNumId w:val="17"/>
  </w:num>
  <w:num w:numId="2" w16cid:durableId="1869634655">
    <w:abstractNumId w:val="23"/>
  </w:num>
  <w:num w:numId="3" w16cid:durableId="418718008">
    <w:abstractNumId w:val="8"/>
  </w:num>
  <w:num w:numId="4" w16cid:durableId="2041201053">
    <w:abstractNumId w:val="31"/>
  </w:num>
  <w:num w:numId="5" w16cid:durableId="17850742">
    <w:abstractNumId w:val="35"/>
  </w:num>
  <w:num w:numId="6" w16cid:durableId="458688117">
    <w:abstractNumId w:val="3"/>
  </w:num>
  <w:num w:numId="7" w16cid:durableId="317268824">
    <w:abstractNumId w:val="26"/>
  </w:num>
  <w:num w:numId="8" w16cid:durableId="1119450315">
    <w:abstractNumId w:val="37"/>
  </w:num>
  <w:num w:numId="9" w16cid:durableId="1120030118">
    <w:abstractNumId w:val="6"/>
  </w:num>
  <w:num w:numId="10" w16cid:durableId="369459198">
    <w:abstractNumId w:val="34"/>
  </w:num>
  <w:num w:numId="11" w16cid:durableId="1639917348">
    <w:abstractNumId w:val="28"/>
  </w:num>
  <w:num w:numId="12" w16cid:durableId="1061290975">
    <w:abstractNumId w:val="24"/>
  </w:num>
  <w:num w:numId="13" w16cid:durableId="277566254">
    <w:abstractNumId w:val="15"/>
  </w:num>
  <w:num w:numId="14" w16cid:durableId="690688940">
    <w:abstractNumId w:val="14"/>
  </w:num>
  <w:num w:numId="15" w16cid:durableId="956915296">
    <w:abstractNumId w:val="11"/>
  </w:num>
  <w:num w:numId="16" w16cid:durableId="559680166">
    <w:abstractNumId w:val="27"/>
  </w:num>
  <w:num w:numId="17" w16cid:durableId="434206672">
    <w:abstractNumId w:val="22"/>
  </w:num>
  <w:num w:numId="18" w16cid:durableId="1005741172">
    <w:abstractNumId w:val="36"/>
  </w:num>
  <w:num w:numId="19" w16cid:durableId="1364746124">
    <w:abstractNumId w:val="19"/>
  </w:num>
  <w:num w:numId="20" w16cid:durableId="541601754">
    <w:abstractNumId w:val="2"/>
  </w:num>
  <w:num w:numId="21" w16cid:durableId="1483548537">
    <w:abstractNumId w:val="20"/>
  </w:num>
  <w:num w:numId="22" w16cid:durableId="2014019006">
    <w:abstractNumId w:val="32"/>
  </w:num>
  <w:num w:numId="23" w16cid:durableId="590238256">
    <w:abstractNumId w:val="25"/>
  </w:num>
  <w:num w:numId="24" w16cid:durableId="1170950695">
    <w:abstractNumId w:val="5"/>
  </w:num>
  <w:num w:numId="25" w16cid:durableId="316223996">
    <w:abstractNumId w:val="33"/>
  </w:num>
  <w:num w:numId="26" w16cid:durableId="1304459616">
    <w:abstractNumId w:val="21"/>
  </w:num>
  <w:num w:numId="27" w16cid:durableId="1250313455">
    <w:abstractNumId w:val="30"/>
  </w:num>
  <w:num w:numId="28" w16cid:durableId="627052038">
    <w:abstractNumId w:val="18"/>
  </w:num>
  <w:num w:numId="29" w16cid:durableId="188303269">
    <w:abstractNumId w:val="10"/>
  </w:num>
  <w:num w:numId="30" w16cid:durableId="422728369">
    <w:abstractNumId w:val="4"/>
  </w:num>
  <w:num w:numId="31" w16cid:durableId="1792626919">
    <w:abstractNumId w:val="29"/>
  </w:num>
  <w:num w:numId="32" w16cid:durableId="1691636348">
    <w:abstractNumId w:val="9"/>
  </w:num>
  <w:num w:numId="33" w16cid:durableId="1469318250">
    <w:abstractNumId w:val="0"/>
  </w:num>
  <w:num w:numId="34" w16cid:durableId="719742758">
    <w:abstractNumId w:val="12"/>
  </w:num>
  <w:num w:numId="35" w16cid:durableId="556864675">
    <w:abstractNumId w:val="16"/>
  </w:num>
  <w:num w:numId="36" w16cid:durableId="857503353">
    <w:abstractNumId w:val="7"/>
  </w:num>
  <w:num w:numId="37" w16cid:durableId="614992713">
    <w:abstractNumId w:val="13"/>
  </w:num>
  <w:num w:numId="38" w16cid:durableId="401872001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97"/>
    <w:rsid w:val="0001786D"/>
    <w:rsid w:val="0002637E"/>
    <w:rsid w:val="000345D0"/>
    <w:rsid w:val="00035669"/>
    <w:rsid w:val="000560A5"/>
    <w:rsid w:val="000614D4"/>
    <w:rsid w:val="000646EE"/>
    <w:rsid w:val="00095C05"/>
    <w:rsid w:val="000A681A"/>
    <w:rsid w:val="000C7470"/>
    <w:rsid w:val="000D0CB7"/>
    <w:rsid w:val="000F0E0C"/>
    <w:rsid w:val="00103617"/>
    <w:rsid w:val="0012196B"/>
    <w:rsid w:val="0012730D"/>
    <w:rsid w:val="00136803"/>
    <w:rsid w:val="001510CE"/>
    <w:rsid w:val="001727E5"/>
    <w:rsid w:val="001841EB"/>
    <w:rsid w:val="001A3F99"/>
    <w:rsid w:val="001E18EE"/>
    <w:rsid w:val="00216B50"/>
    <w:rsid w:val="0022260A"/>
    <w:rsid w:val="00257083"/>
    <w:rsid w:val="0026016C"/>
    <w:rsid w:val="002701CD"/>
    <w:rsid w:val="002952BA"/>
    <w:rsid w:val="002B7BFC"/>
    <w:rsid w:val="002E78DC"/>
    <w:rsid w:val="002F0C41"/>
    <w:rsid w:val="00382C8C"/>
    <w:rsid w:val="00390ED0"/>
    <w:rsid w:val="003A6482"/>
    <w:rsid w:val="003A7997"/>
    <w:rsid w:val="003F0713"/>
    <w:rsid w:val="00440E71"/>
    <w:rsid w:val="00450527"/>
    <w:rsid w:val="004541B9"/>
    <w:rsid w:val="00456AFB"/>
    <w:rsid w:val="00464997"/>
    <w:rsid w:val="0048334C"/>
    <w:rsid w:val="004A78F4"/>
    <w:rsid w:val="004D0113"/>
    <w:rsid w:val="0050214B"/>
    <w:rsid w:val="0057375B"/>
    <w:rsid w:val="00582698"/>
    <w:rsid w:val="005875C2"/>
    <w:rsid w:val="00587DEE"/>
    <w:rsid w:val="005B59A8"/>
    <w:rsid w:val="005E61B6"/>
    <w:rsid w:val="00653DA0"/>
    <w:rsid w:val="00655968"/>
    <w:rsid w:val="00660A05"/>
    <w:rsid w:val="006755C3"/>
    <w:rsid w:val="00694C54"/>
    <w:rsid w:val="006A73AC"/>
    <w:rsid w:val="006C4968"/>
    <w:rsid w:val="006C7F4D"/>
    <w:rsid w:val="006D270D"/>
    <w:rsid w:val="006F36BE"/>
    <w:rsid w:val="006F4ADA"/>
    <w:rsid w:val="00714A0E"/>
    <w:rsid w:val="00715528"/>
    <w:rsid w:val="00742BBF"/>
    <w:rsid w:val="007604CA"/>
    <w:rsid w:val="007713A6"/>
    <w:rsid w:val="00795031"/>
    <w:rsid w:val="007B31B5"/>
    <w:rsid w:val="007E6879"/>
    <w:rsid w:val="007E69BA"/>
    <w:rsid w:val="008122F6"/>
    <w:rsid w:val="008168C9"/>
    <w:rsid w:val="00821D75"/>
    <w:rsid w:val="0082595B"/>
    <w:rsid w:val="00831579"/>
    <w:rsid w:val="00832B19"/>
    <w:rsid w:val="0085214E"/>
    <w:rsid w:val="00857742"/>
    <w:rsid w:val="00857F07"/>
    <w:rsid w:val="00881E47"/>
    <w:rsid w:val="008C650A"/>
    <w:rsid w:val="008D2C08"/>
    <w:rsid w:val="008D4E8C"/>
    <w:rsid w:val="008D7D3E"/>
    <w:rsid w:val="008E70AE"/>
    <w:rsid w:val="0090015D"/>
    <w:rsid w:val="00913A47"/>
    <w:rsid w:val="009451AA"/>
    <w:rsid w:val="009A04B4"/>
    <w:rsid w:val="009A3479"/>
    <w:rsid w:val="009A3616"/>
    <w:rsid w:val="009C5A19"/>
    <w:rsid w:val="009C7621"/>
    <w:rsid w:val="009C7E44"/>
    <w:rsid w:val="009D260A"/>
    <w:rsid w:val="009E733B"/>
    <w:rsid w:val="009F10D3"/>
    <w:rsid w:val="00A05814"/>
    <w:rsid w:val="00A428EF"/>
    <w:rsid w:val="00A82019"/>
    <w:rsid w:val="00AB09D5"/>
    <w:rsid w:val="00AC0F15"/>
    <w:rsid w:val="00AC505E"/>
    <w:rsid w:val="00AC78A5"/>
    <w:rsid w:val="00AF1762"/>
    <w:rsid w:val="00B078E1"/>
    <w:rsid w:val="00B168D3"/>
    <w:rsid w:val="00B25168"/>
    <w:rsid w:val="00B74C4D"/>
    <w:rsid w:val="00BA1886"/>
    <w:rsid w:val="00BC68F9"/>
    <w:rsid w:val="00C06B99"/>
    <w:rsid w:val="00C11F36"/>
    <w:rsid w:val="00C211BF"/>
    <w:rsid w:val="00C24CFE"/>
    <w:rsid w:val="00C62758"/>
    <w:rsid w:val="00C703FA"/>
    <w:rsid w:val="00C94EA9"/>
    <w:rsid w:val="00CA05E8"/>
    <w:rsid w:val="00CB734B"/>
    <w:rsid w:val="00CE0DE5"/>
    <w:rsid w:val="00D00F85"/>
    <w:rsid w:val="00D04C1C"/>
    <w:rsid w:val="00D16099"/>
    <w:rsid w:val="00D42340"/>
    <w:rsid w:val="00D87818"/>
    <w:rsid w:val="00D94BD4"/>
    <w:rsid w:val="00D95BF9"/>
    <w:rsid w:val="00DA5DBD"/>
    <w:rsid w:val="00DB1DA2"/>
    <w:rsid w:val="00DE42B4"/>
    <w:rsid w:val="00DF1A77"/>
    <w:rsid w:val="00E0557C"/>
    <w:rsid w:val="00E15F11"/>
    <w:rsid w:val="00E64146"/>
    <w:rsid w:val="00E65C3D"/>
    <w:rsid w:val="00E72077"/>
    <w:rsid w:val="00EA1466"/>
    <w:rsid w:val="00EA38F8"/>
    <w:rsid w:val="00EA408E"/>
    <w:rsid w:val="00ED7AEA"/>
    <w:rsid w:val="00F47F25"/>
    <w:rsid w:val="00FB2A4A"/>
    <w:rsid w:val="00FC161F"/>
    <w:rsid w:val="00FC5AD0"/>
    <w:rsid w:val="00FE765E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50ACF"/>
  <w15:docId w15:val="{4578FE72-6D4F-4646-8851-09CB1BE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9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57083"/>
    <w:pPr>
      <w:keepNext/>
      <w:numPr>
        <w:numId w:val="1"/>
      </w:numPr>
      <w:suppressAutoHyphens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A79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79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18"/>
  </w:style>
  <w:style w:type="paragraph" w:styleId="Stopka">
    <w:name w:val="footer"/>
    <w:basedOn w:val="Normalny"/>
    <w:link w:val="StopkaZnak"/>
    <w:uiPriority w:val="99"/>
    <w:unhideWhenUsed/>
    <w:rsid w:val="00D8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18"/>
  </w:style>
  <w:style w:type="character" w:customStyle="1" w:styleId="BezodstpwZnak">
    <w:name w:val="Bez odstępów Znak"/>
    <w:basedOn w:val="Domylnaczcionkaakapitu"/>
    <w:link w:val="Bezodstpw"/>
    <w:uiPriority w:val="1"/>
    <w:rsid w:val="00D87818"/>
  </w:style>
  <w:style w:type="character" w:styleId="Odwoaniedokomentarza">
    <w:name w:val="annotation reference"/>
    <w:basedOn w:val="Domylnaczcionkaakapitu"/>
    <w:uiPriority w:val="99"/>
    <w:semiHidden/>
    <w:unhideWhenUsed/>
    <w:rsid w:val="00714A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A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A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A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A0E"/>
    <w:rPr>
      <w:b/>
      <w:bCs/>
      <w:sz w:val="20"/>
      <w:szCs w:val="20"/>
    </w:rPr>
  </w:style>
  <w:style w:type="paragraph" w:styleId="NormalnyWeb">
    <w:name w:val="Normal (Web)"/>
    <w:basedOn w:val="Normalny"/>
    <w:rsid w:val="009A36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C16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16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5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5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52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257083"/>
    <w:rPr>
      <w:rFonts w:ascii="Bookman Old Style" w:eastAsia="Times New Roman" w:hAnsi="Bookman Old Style" w:cs="Times New Roman"/>
      <w:b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A78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78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4C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D40A-0B52-4574-9F7D-5298E03D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Klanczkowski Grzegorz [PGE E.Odnawialna O.Żarn.]</dc:creator>
  <cp:lastModifiedBy>Pawel Juralowicz</cp:lastModifiedBy>
  <cp:revision>5</cp:revision>
  <cp:lastPrinted>2023-10-16T13:15:00Z</cp:lastPrinted>
  <dcterms:created xsi:type="dcterms:W3CDTF">2025-02-19T11:38:00Z</dcterms:created>
  <dcterms:modified xsi:type="dcterms:W3CDTF">2025-02-19T12:25:00Z</dcterms:modified>
</cp:coreProperties>
</file>